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872" w:rsidRPr="0023681A" w:rsidRDefault="008D3971" w:rsidP="008D3971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23681A">
        <w:rPr>
          <w:rFonts w:ascii="华文中宋" w:eastAsia="华文中宋" w:hAnsi="华文中宋" w:cs="Times New Roman" w:hint="eastAsia"/>
          <w:b/>
          <w:sz w:val="32"/>
          <w:szCs w:val="32"/>
        </w:rPr>
        <w:t>北京大学生命科学学院本科生毕业生沈同奖评审办法</w:t>
      </w:r>
    </w:p>
    <w:p w:rsidR="0023681A" w:rsidRPr="0023681A" w:rsidRDefault="0023681A" w:rsidP="008D3971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</w:p>
    <w:p w:rsidR="008D3971" w:rsidRPr="0023681A" w:rsidRDefault="008D3971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为更好地贯彻落实北京大学对于本科生的教育方针，促进学生在德智体美等</w:t>
      </w:r>
      <w:r w:rsidR="007153C7">
        <w:rPr>
          <w:rFonts w:ascii="仿宋_GB2312" w:eastAsia="仿宋_GB2312" w:hAnsi="Times New Roman" w:cs="Times New Roman" w:hint="eastAsia"/>
          <w:sz w:val="28"/>
          <w:szCs w:val="28"/>
        </w:rPr>
        <w:t>方</w:t>
      </w: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面全面发展，鼓励学生刻苦学习，奋发向上，成为具有创新精神和实践能力的高素质人才，按照《</w:t>
      </w:r>
      <w:r w:rsidR="007153C7">
        <w:rPr>
          <w:rFonts w:ascii="仿宋_GB2312" w:eastAsia="仿宋_GB2312" w:hAnsi="Times New Roman" w:cs="Times New Roman" w:hint="eastAsia"/>
          <w:sz w:val="28"/>
          <w:szCs w:val="28"/>
        </w:rPr>
        <w:t>北京大学</w:t>
      </w: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沈同基金</w:t>
      </w:r>
      <w:r w:rsidR="007153C7">
        <w:rPr>
          <w:rFonts w:ascii="仿宋_GB2312" w:eastAsia="仿宋_GB2312" w:hAnsi="Times New Roman" w:cs="Times New Roman" w:hint="eastAsia"/>
          <w:sz w:val="28"/>
          <w:szCs w:val="28"/>
        </w:rPr>
        <w:t>章程（草案）</w:t>
      </w: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》，结合我院实际情况，特制定本办法。</w:t>
      </w:r>
    </w:p>
    <w:p w:rsidR="0023681A" w:rsidRPr="007153C7" w:rsidRDefault="0023681A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</w:p>
    <w:p w:rsidR="000C319C" w:rsidRPr="0023681A" w:rsidRDefault="00BC1B7F" w:rsidP="0023681A">
      <w:pPr>
        <w:adjustRightInd w:val="0"/>
        <w:snapToGrid w:val="0"/>
        <w:spacing w:line="300" w:lineRule="auto"/>
        <w:rPr>
          <w:rFonts w:ascii="仿宋_GB2312" w:eastAsia="仿宋_GB2312" w:hAnsi="Times New Roman" w:cs="Times New Roman"/>
          <w:b/>
          <w:sz w:val="28"/>
          <w:szCs w:val="28"/>
        </w:rPr>
      </w:pPr>
      <w:r w:rsidRPr="0023681A">
        <w:rPr>
          <w:rFonts w:ascii="仿宋_GB2312" w:eastAsia="仿宋_GB2312" w:hAnsi="Times New Roman" w:cs="Times New Roman" w:hint="eastAsia"/>
          <w:b/>
          <w:sz w:val="28"/>
          <w:szCs w:val="28"/>
        </w:rPr>
        <w:t>一</w:t>
      </w:r>
      <w:r w:rsidR="000C319C" w:rsidRPr="0023681A">
        <w:rPr>
          <w:rFonts w:ascii="仿宋_GB2312" w:eastAsia="仿宋_GB2312" w:hAnsi="Times New Roman" w:cs="Times New Roman" w:hint="eastAsia"/>
          <w:b/>
          <w:sz w:val="28"/>
          <w:szCs w:val="28"/>
        </w:rPr>
        <w:t>、奖学金申请条件：</w:t>
      </w:r>
    </w:p>
    <w:p w:rsidR="00BC1B7F" w:rsidRPr="0023681A" w:rsidRDefault="00BC1B7F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1、</w:t>
      </w:r>
      <w:r w:rsidR="005D6F70">
        <w:rPr>
          <w:rFonts w:ascii="仿宋_GB2312" w:eastAsia="仿宋_GB2312" w:hAnsi="Times New Roman" w:cs="Times New Roman" w:hint="eastAsia"/>
          <w:sz w:val="28"/>
          <w:szCs w:val="28"/>
        </w:rPr>
        <w:t>学籍</w:t>
      </w:r>
      <w:r w:rsidR="000C319C" w:rsidRPr="0023681A">
        <w:rPr>
          <w:rFonts w:ascii="仿宋_GB2312" w:eastAsia="仿宋_GB2312" w:hAnsi="Times New Roman" w:cs="Times New Roman" w:hint="eastAsia"/>
          <w:sz w:val="28"/>
          <w:szCs w:val="28"/>
        </w:rPr>
        <w:t>在</w:t>
      </w:r>
      <w:r w:rsidR="005D6F70">
        <w:rPr>
          <w:rFonts w:ascii="仿宋_GB2312" w:eastAsia="仿宋_GB2312" w:hAnsi="Times New Roman" w:cs="Times New Roman" w:hint="eastAsia"/>
          <w:sz w:val="28"/>
          <w:szCs w:val="28"/>
        </w:rPr>
        <w:t>北京大学</w:t>
      </w:r>
      <w:r w:rsidR="000C319C" w:rsidRPr="0023681A">
        <w:rPr>
          <w:rFonts w:ascii="仿宋_GB2312" w:eastAsia="仿宋_GB2312" w:hAnsi="Times New Roman" w:cs="Times New Roman" w:hint="eastAsia"/>
          <w:sz w:val="28"/>
          <w:szCs w:val="28"/>
        </w:rPr>
        <w:t>生命科学学院的</w:t>
      </w:r>
      <w:r w:rsidR="005D6F70">
        <w:rPr>
          <w:rFonts w:eastAsia="仿宋_GB2312" w:cs="Times New Roman" w:hint="eastAsia"/>
          <w:sz w:val="28"/>
          <w:szCs w:val="28"/>
        </w:rPr>
        <w:t>应届</w:t>
      </w:r>
      <w:r w:rsidR="000C319C" w:rsidRPr="0023681A">
        <w:rPr>
          <w:rFonts w:ascii="仿宋_GB2312" w:eastAsia="仿宋_GB2312" w:hAnsi="Times New Roman" w:cs="Times New Roman" w:hint="eastAsia"/>
          <w:sz w:val="28"/>
          <w:szCs w:val="28"/>
        </w:rPr>
        <w:t>本科</w:t>
      </w:r>
      <w:r w:rsidR="005D6F70">
        <w:rPr>
          <w:rFonts w:ascii="仿宋_GB2312" w:eastAsia="仿宋_GB2312" w:hAnsi="Times New Roman" w:cs="Times New Roman" w:hint="eastAsia"/>
          <w:sz w:val="28"/>
          <w:szCs w:val="28"/>
        </w:rPr>
        <w:t>毕业</w:t>
      </w:r>
      <w:r w:rsidR="000C319C" w:rsidRPr="0023681A">
        <w:rPr>
          <w:rFonts w:ascii="仿宋_GB2312" w:eastAsia="仿宋_GB2312" w:hAnsi="Times New Roman" w:cs="Times New Roman" w:hint="eastAsia"/>
          <w:sz w:val="28"/>
          <w:szCs w:val="28"/>
        </w:rPr>
        <w:t>生</w:t>
      </w:r>
      <w:r w:rsidR="00EC0881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5D6F70" w:rsidRDefault="00BC1B7F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2、</w:t>
      </w:r>
      <w:r w:rsidR="005D6F70">
        <w:rPr>
          <w:rFonts w:ascii="仿宋_GB2312" w:eastAsia="仿宋_GB2312" w:hAnsi="Times New Roman" w:cs="Times New Roman" w:hint="eastAsia"/>
          <w:sz w:val="28"/>
          <w:szCs w:val="28"/>
        </w:rPr>
        <w:t>热爱祖国，热爱人民，积极</w:t>
      </w:r>
      <w:r w:rsidR="00EC0881">
        <w:rPr>
          <w:rFonts w:ascii="仿宋_GB2312" w:eastAsia="仿宋_GB2312" w:hAnsi="Times New Roman" w:cs="Times New Roman" w:hint="eastAsia"/>
          <w:sz w:val="28"/>
          <w:szCs w:val="28"/>
        </w:rPr>
        <w:t>上进，主动</w:t>
      </w:r>
      <w:r w:rsidR="005D6F70">
        <w:rPr>
          <w:rFonts w:ascii="仿宋_GB2312" w:eastAsia="仿宋_GB2312" w:hAnsi="Times New Roman" w:cs="Times New Roman" w:hint="eastAsia"/>
          <w:sz w:val="28"/>
          <w:szCs w:val="28"/>
        </w:rPr>
        <w:t>参加社会实践和公益活动。</w:t>
      </w:r>
      <w:r w:rsidR="00EC0881">
        <w:rPr>
          <w:rFonts w:ascii="仿宋_GB2312" w:eastAsia="仿宋_GB2312" w:hAnsi="Times New Roman" w:cs="Times New Roman" w:hint="eastAsia"/>
          <w:sz w:val="28"/>
          <w:szCs w:val="28"/>
        </w:rPr>
        <w:t>遵守国家法律、法规和</w:t>
      </w:r>
      <w:r w:rsidR="005D6F70" w:rsidRPr="0023681A">
        <w:rPr>
          <w:rFonts w:ascii="仿宋_GB2312" w:eastAsia="仿宋_GB2312" w:hAnsi="Times New Roman" w:cs="Times New Roman" w:hint="eastAsia"/>
          <w:sz w:val="28"/>
          <w:szCs w:val="28"/>
        </w:rPr>
        <w:t>学校各项规章制度</w:t>
      </w:r>
      <w:r w:rsidR="005D6F70">
        <w:rPr>
          <w:rFonts w:ascii="仿宋_GB2312" w:eastAsia="仿宋_GB2312" w:hAnsi="Times New Roman" w:cs="Times New Roman" w:hint="eastAsia"/>
          <w:sz w:val="28"/>
          <w:szCs w:val="28"/>
        </w:rPr>
        <w:t>，无违纪</w:t>
      </w:r>
      <w:r w:rsidR="00EC0881">
        <w:rPr>
          <w:rFonts w:ascii="仿宋_GB2312" w:eastAsia="仿宋_GB2312" w:hAnsi="Times New Roman" w:cs="Times New Roman" w:hint="eastAsia"/>
          <w:sz w:val="28"/>
          <w:szCs w:val="28"/>
        </w:rPr>
        <w:t>行为</w:t>
      </w:r>
      <w:r w:rsidR="005D6F70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5D6F70" w:rsidRDefault="00D45224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3</w:t>
      </w:r>
      <w:r w:rsidR="005D6F70">
        <w:rPr>
          <w:rFonts w:ascii="仿宋_GB2312" w:eastAsia="仿宋_GB2312" w:hAnsi="Times New Roman" w:cs="Times New Roman" w:hint="eastAsia"/>
          <w:sz w:val="28"/>
          <w:szCs w:val="28"/>
        </w:rPr>
        <w:t>、尊师敬老，</w:t>
      </w:r>
      <w:r w:rsidR="005D6F70" w:rsidRPr="0023681A">
        <w:rPr>
          <w:rFonts w:ascii="仿宋_GB2312" w:eastAsia="仿宋_GB2312" w:hAnsi="Times New Roman" w:cs="Times New Roman" w:hint="eastAsia"/>
          <w:sz w:val="28"/>
          <w:szCs w:val="28"/>
        </w:rPr>
        <w:t>诚实守信，</w:t>
      </w:r>
      <w:r>
        <w:rPr>
          <w:rFonts w:ascii="仿宋_GB2312" w:eastAsia="仿宋_GB2312" w:hAnsi="Times New Roman" w:cs="Times New Roman" w:hint="eastAsia"/>
          <w:sz w:val="28"/>
          <w:szCs w:val="28"/>
        </w:rPr>
        <w:t>团结同学，协作互助。</w:t>
      </w:r>
    </w:p>
    <w:p w:rsidR="00D45224" w:rsidRPr="00D45224" w:rsidRDefault="00D45224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4、热爱科学，努力学习，理性思考，乐于探索。</w:t>
      </w:r>
    </w:p>
    <w:p w:rsidR="00BC1B7F" w:rsidRPr="005D6F70" w:rsidRDefault="005D6F70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5、珍爱生命，积极锻炼身体</w:t>
      </w:r>
      <w:r w:rsidR="00D45224">
        <w:rPr>
          <w:rFonts w:ascii="仿宋_GB2312" w:eastAsia="仿宋_GB2312" w:hAnsi="Times New Roman" w:cs="Times New Roman" w:hint="eastAsia"/>
          <w:sz w:val="28"/>
          <w:szCs w:val="28"/>
        </w:rPr>
        <w:t>，生活习惯健康文明。</w:t>
      </w:r>
    </w:p>
    <w:p w:rsidR="00BC1B7F" w:rsidRPr="0023681A" w:rsidRDefault="00D45224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6</w:t>
      </w:r>
      <w:r w:rsidR="00BC1B7F" w:rsidRPr="0023681A"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>
        <w:rPr>
          <w:rFonts w:ascii="仿宋_GB2312" w:eastAsia="仿宋_GB2312" w:hAnsi="Times New Roman" w:cs="Times New Roman" w:hint="eastAsia"/>
          <w:sz w:val="28"/>
          <w:szCs w:val="28"/>
        </w:rPr>
        <w:t>素质</w:t>
      </w: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全面优秀</w:t>
      </w:r>
      <w:r w:rsidR="00EC0881">
        <w:rPr>
          <w:rFonts w:ascii="仿宋_GB2312" w:eastAsia="仿宋_GB2312" w:hAnsi="Times New Roman" w:cs="Times New Roman" w:hint="eastAsia"/>
          <w:sz w:val="28"/>
          <w:szCs w:val="28"/>
        </w:rPr>
        <w:t>的同时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，</w:t>
      </w:r>
      <w:r w:rsidR="005D6F70" w:rsidRPr="005D6F70">
        <w:rPr>
          <w:rFonts w:ascii="仿宋_GB2312" w:eastAsia="仿宋_GB2312" w:hAnsi="Times New Roman" w:cs="Times New Roman" w:hint="eastAsia"/>
          <w:sz w:val="28"/>
          <w:szCs w:val="28"/>
        </w:rPr>
        <w:t>在学业、科研、文艺、社会工作等某一方面有杰出成绩。</w:t>
      </w:r>
    </w:p>
    <w:p w:rsidR="000C319C" w:rsidRPr="0023681A" w:rsidRDefault="000C319C" w:rsidP="0023681A">
      <w:pPr>
        <w:adjustRightInd w:val="0"/>
        <w:snapToGrid w:val="0"/>
        <w:spacing w:line="300" w:lineRule="auto"/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0C319C" w:rsidRPr="0023681A" w:rsidRDefault="00BC1B7F" w:rsidP="0023681A">
      <w:pPr>
        <w:adjustRightInd w:val="0"/>
        <w:snapToGrid w:val="0"/>
        <w:spacing w:line="300" w:lineRule="auto"/>
        <w:rPr>
          <w:rFonts w:ascii="仿宋_GB2312" w:eastAsia="仿宋_GB2312" w:hAnsi="Times New Roman" w:cs="Times New Roman"/>
          <w:b/>
          <w:sz w:val="28"/>
          <w:szCs w:val="28"/>
        </w:rPr>
      </w:pPr>
      <w:r w:rsidRPr="0023681A">
        <w:rPr>
          <w:rFonts w:ascii="仿宋_GB2312" w:eastAsia="仿宋_GB2312" w:hAnsi="Times New Roman" w:cs="Times New Roman" w:hint="eastAsia"/>
          <w:b/>
          <w:sz w:val="28"/>
          <w:szCs w:val="28"/>
        </w:rPr>
        <w:t>二</w:t>
      </w:r>
      <w:r w:rsidR="000C319C" w:rsidRPr="0023681A">
        <w:rPr>
          <w:rFonts w:ascii="仿宋_GB2312" w:eastAsia="仿宋_GB2312" w:hAnsi="Times New Roman" w:cs="Times New Roman" w:hint="eastAsia"/>
          <w:b/>
          <w:sz w:val="28"/>
          <w:szCs w:val="28"/>
        </w:rPr>
        <w:t>、奖励名额及金额</w:t>
      </w:r>
    </w:p>
    <w:p w:rsidR="000C319C" w:rsidRDefault="00BC1B7F" w:rsidP="00C13158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设奖</w:t>
      </w:r>
      <w:r w:rsidR="00903E46">
        <w:rPr>
          <w:rFonts w:eastAsia="仿宋_GB2312" w:cs="Times New Roman" w:hint="eastAsia"/>
          <w:sz w:val="28"/>
          <w:szCs w:val="28"/>
        </w:rPr>
        <w:t>励</w:t>
      </w: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名额5名，</w:t>
      </w:r>
      <w:r w:rsidR="00046B76">
        <w:rPr>
          <w:rFonts w:ascii="仿宋_GB2312" w:eastAsia="仿宋_GB2312" w:hAnsi="Times New Roman" w:cs="Times New Roman" w:hint="eastAsia"/>
          <w:sz w:val="28"/>
          <w:szCs w:val="28"/>
        </w:rPr>
        <w:t>每名</w:t>
      </w: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奖金人民</w:t>
      </w:r>
      <w:r w:rsidR="0023681A">
        <w:rPr>
          <w:rFonts w:ascii="仿宋_GB2312" w:eastAsia="仿宋_GB2312" w:hAnsi="Times New Roman" w:cs="Times New Roman" w:hint="eastAsia"/>
          <w:sz w:val="28"/>
          <w:szCs w:val="28"/>
        </w:rPr>
        <w:t>币</w:t>
      </w:r>
      <w:r w:rsidR="00BE2D4B">
        <w:rPr>
          <w:rFonts w:ascii="仿宋_GB2312" w:eastAsia="仿宋_GB2312" w:hAnsi="Times New Roman" w:cs="Times New Roman" w:hint="eastAsia"/>
          <w:sz w:val="28"/>
          <w:szCs w:val="28"/>
        </w:rPr>
        <w:t>2</w:t>
      </w:r>
      <w:r w:rsidR="000C14A4">
        <w:rPr>
          <w:rFonts w:ascii="仿宋_GB2312" w:eastAsia="仿宋_GB2312" w:hAnsi="Times New Roman" w:cs="Times New Roman" w:hint="eastAsia"/>
          <w:sz w:val="28"/>
          <w:szCs w:val="28"/>
        </w:rPr>
        <w:t>0000</w:t>
      </w: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元</w:t>
      </w:r>
    </w:p>
    <w:p w:rsidR="00C13158" w:rsidRPr="0023681A" w:rsidRDefault="00C13158" w:rsidP="00C13158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</w:p>
    <w:p w:rsidR="000C319C" w:rsidRPr="0023681A" w:rsidRDefault="00BC1B7F" w:rsidP="0023681A">
      <w:pPr>
        <w:adjustRightInd w:val="0"/>
        <w:snapToGrid w:val="0"/>
        <w:spacing w:line="300" w:lineRule="auto"/>
        <w:rPr>
          <w:rFonts w:ascii="仿宋_GB2312" w:eastAsia="仿宋_GB2312" w:hAnsi="Times New Roman" w:cs="Times New Roman"/>
          <w:b/>
          <w:sz w:val="28"/>
          <w:szCs w:val="28"/>
        </w:rPr>
      </w:pPr>
      <w:r w:rsidRPr="0023681A">
        <w:rPr>
          <w:rFonts w:ascii="仿宋_GB2312" w:eastAsia="仿宋_GB2312" w:hAnsi="Times New Roman" w:cs="Times New Roman" w:hint="eastAsia"/>
          <w:b/>
          <w:sz w:val="28"/>
          <w:szCs w:val="28"/>
        </w:rPr>
        <w:t>三</w:t>
      </w:r>
      <w:r w:rsidR="000C319C" w:rsidRPr="0023681A">
        <w:rPr>
          <w:rFonts w:ascii="仿宋_GB2312" w:eastAsia="仿宋_GB2312" w:hAnsi="Times New Roman" w:cs="Times New Roman" w:hint="eastAsia"/>
          <w:b/>
          <w:sz w:val="28"/>
          <w:szCs w:val="28"/>
        </w:rPr>
        <w:t>、评审办法</w:t>
      </w:r>
    </w:p>
    <w:p w:rsidR="008D3971" w:rsidRDefault="00BC1B7F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>1</w:t>
      </w:r>
      <w:r w:rsidR="006F13B7">
        <w:rPr>
          <w:rFonts w:ascii="仿宋_GB2312" w:eastAsia="仿宋_GB2312" w:hAnsi="Times New Roman" w:cs="Times New Roman" w:hint="eastAsia"/>
          <w:sz w:val="28"/>
          <w:szCs w:val="28"/>
        </w:rPr>
        <w:t>、申请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：符合申请条件并有意</w:t>
      </w:r>
      <w:r w:rsidR="006F13B7">
        <w:rPr>
          <w:rFonts w:ascii="仿宋_GB2312" w:eastAsia="仿宋_GB2312" w:hAnsi="Times New Roman" w:cs="Times New Roman" w:hint="eastAsia"/>
          <w:sz w:val="28"/>
          <w:szCs w:val="28"/>
        </w:rPr>
        <w:t>向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申请的学生，自行提出参评申请，并提交相关评选材料；</w:t>
      </w:r>
    </w:p>
    <w:p w:rsidR="00531C07" w:rsidRDefault="006F13B7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2、</w:t>
      </w:r>
      <w:r w:rsidR="00531C07">
        <w:rPr>
          <w:rFonts w:ascii="仿宋_GB2312" w:eastAsia="仿宋_GB2312" w:hAnsi="Times New Roman" w:cs="Times New Roman" w:hint="eastAsia"/>
          <w:sz w:val="28"/>
          <w:szCs w:val="28"/>
        </w:rPr>
        <w:t>投票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：</w:t>
      </w:r>
      <w:r w:rsidR="00FC1FEE">
        <w:rPr>
          <w:rFonts w:ascii="仿宋_GB2312" w:eastAsia="仿宋_GB2312" w:hAnsi="Times New Roman" w:cs="Times New Roman" w:hint="eastAsia"/>
          <w:sz w:val="28"/>
          <w:szCs w:val="28"/>
        </w:rPr>
        <w:t>总参评人数1</w:t>
      </w:r>
      <w:r w:rsidR="00FC1FEE">
        <w:rPr>
          <w:rFonts w:ascii="仿宋_GB2312" w:eastAsia="仿宋_GB2312" w:hAnsi="Times New Roman" w:cs="Times New Roman"/>
          <w:sz w:val="28"/>
          <w:szCs w:val="28"/>
        </w:rPr>
        <w:t>2</w:t>
      </w:r>
      <w:r w:rsidR="00FC1FEE">
        <w:rPr>
          <w:rFonts w:ascii="仿宋_GB2312" w:eastAsia="仿宋_GB2312" w:hAnsi="Times New Roman" w:cs="Times New Roman" w:hint="eastAsia"/>
          <w:sz w:val="28"/>
          <w:szCs w:val="28"/>
        </w:rPr>
        <w:t>人</w:t>
      </w:r>
      <w:r w:rsidR="00E90959">
        <w:rPr>
          <w:rFonts w:ascii="仿宋_GB2312" w:eastAsia="仿宋_GB2312" w:hAnsi="Times New Roman" w:cs="Times New Roman" w:hint="eastAsia"/>
          <w:sz w:val="28"/>
          <w:szCs w:val="28"/>
        </w:rPr>
        <w:t>左右</w:t>
      </w:r>
      <w:r w:rsidR="00FC1FEE">
        <w:rPr>
          <w:rFonts w:ascii="仿宋_GB2312" w:eastAsia="仿宋_GB2312" w:hAnsi="Times New Roman" w:cs="Times New Roman" w:hint="eastAsia"/>
          <w:sz w:val="28"/>
          <w:szCs w:val="28"/>
        </w:rPr>
        <w:t>，各班参评名额按照班级当年毕业人数比例分配，每班不少于1人；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各班</w:t>
      </w:r>
      <w:r w:rsidR="00531C07">
        <w:rPr>
          <w:rFonts w:ascii="仿宋_GB2312" w:eastAsia="仿宋_GB2312" w:hAnsi="Times New Roman" w:cs="Times New Roman" w:hint="eastAsia"/>
          <w:sz w:val="28"/>
          <w:szCs w:val="28"/>
        </w:rPr>
        <w:t>班主任</w:t>
      </w:r>
      <w:r>
        <w:rPr>
          <w:rFonts w:ascii="仿宋_GB2312" w:eastAsia="仿宋_GB2312" w:hAnsi="Times New Roman" w:cs="Times New Roman" w:hint="eastAsia"/>
          <w:sz w:val="28"/>
          <w:szCs w:val="28"/>
        </w:rPr>
        <w:t>组织同学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对</w:t>
      </w:r>
      <w:r>
        <w:rPr>
          <w:rFonts w:ascii="仿宋_GB2312" w:eastAsia="仿宋_GB2312" w:hAnsi="Times New Roman" w:cs="Times New Roman" w:hint="eastAsia"/>
          <w:sz w:val="28"/>
          <w:szCs w:val="28"/>
        </w:rPr>
        <w:t>申请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人进行投票</w:t>
      </w:r>
      <w:r>
        <w:rPr>
          <w:rFonts w:ascii="仿宋_GB2312" w:eastAsia="仿宋_GB2312" w:hAnsi="Times New Roman" w:cs="Times New Roman" w:hint="eastAsia"/>
          <w:sz w:val="28"/>
          <w:szCs w:val="28"/>
        </w:rPr>
        <w:t>附议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，</w:t>
      </w:r>
      <w:r>
        <w:rPr>
          <w:rFonts w:ascii="仿宋_GB2312" w:eastAsia="仿宋_GB2312" w:hAnsi="Times New Roman" w:cs="Times New Roman" w:hint="eastAsia"/>
          <w:sz w:val="28"/>
          <w:szCs w:val="28"/>
        </w:rPr>
        <w:t>参与提名同学比例应不少于80%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；</w:t>
      </w:r>
    </w:p>
    <w:p w:rsidR="00C13158" w:rsidRPr="00C13158" w:rsidRDefault="00C13158" w:rsidP="00C13158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3、公示：在学院内部进行</w:t>
      </w:r>
      <w:r w:rsidR="00CE0958">
        <w:rPr>
          <w:rFonts w:ascii="仿宋_GB2312" w:eastAsia="仿宋_GB2312" w:hAnsi="Times New Roman" w:cs="Times New Roman" w:hint="eastAsia"/>
          <w:sz w:val="28"/>
          <w:szCs w:val="28"/>
        </w:rPr>
        <w:t>提名同学</w:t>
      </w:r>
      <w:r>
        <w:rPr>
          <w:rFonts w:ascii="仿宋_GB2312" w:eastAsia="仿宋_GB2312" w:hAnsi="Times New Roman" w:cs="Times New Roman" w:hint="eastAsia"/>
          <w:sz w:val="28"/>
          <w:szCs w:val="28"/>
        </w:rPr>
        <w:t>情况公示；</w:t>
      </w:r>
    </w:p>
    <w:p w:rsidR="00D52A98" w:rsidRPr="0023681A" w:rsidRDefault="006F13B7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4、评审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：</w:t>
      </w:r>
      <w:r>
        <w:rPr>
          <w:rFonts w:ascii="仿宋_GB2312" w:eastAsia="仿宋_GB2312" w:hAnsi="Times New Roman" w:cs="Times New Roman" w:hint="eastAsia"/>
          <w:sz w:val="28"/>
          <w:szCs w:val="28"/>
        </w:rPr>
        <w:t>沈同基金组织</w:t>
      </w:r>
      <w:r w:rsidR="007153C7" w:rsidRPr="007153C7">
        <w:rPr>
          <w:rFonts w:ascii="仿宋_GB2312" w:eastAsia="仿宋_GB2312" w:hAnsi="Times New Roman" w:cs="Times New Roman" w:hint="eastAsia"/>
          <w:sz w:val="28"/>
          <w:szCs w:val="28"/>
        </w:rPr>
        <w:t>成立包括校友、专业教授、班年级主任、本科生教学、科研、学工负责人在内的评审小组</w:t>
      </w:r>
      <w:r w:rsidR="007153C7">
        <w:rPr>
          <w:rFonts w:ascii="仿宋_GB2312" w:eastAsia="仿宋_GB2312" w:hAnsi="Times New Roman" w:cs="Times New Roman" w:hint="eastAsia"/>
          <w:sz w:val="28"/>
          <w:szCs w:val="28"/>
        </w:rPr>
        <w:t>。</w:t>
      </w:r>
      <w:r>
        <w:rPr>
          <w:rFonts w:ascii="仿宋_GB2312" w:eastAsia="仿宋_GB2312" w:hAnsi="Times New Roman" w:cs="Times New Roman" w:hint="eastAsia"/>
          <w:sz w:val="28"/>
          <w:szCs w:val="28"/>
        </w:rPr>
        <w:t>评审小组对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获得</w:t>
      </w:r>
      <w:r>
        <w:rPr>
          <w:rFonts w:ascii="仿宋_GB2312" w:eastAsia="仿宋_GB2312" w:hAnsi="Times New Roman" w:cs="Times New Roman" w:hint="eastAsia"/>
          <w:sz w:val="28"/>
          <w:szCs w:val="28"/>
        </w:rPr>
        <w:t>参评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资格的</w:t>
      </w:r>
      <w:r>
        <w:rPr>
          <w:rFonts w:ascii="仿宋_GB2312" w:eastAsia="仿宋_GB2312" w:hAnsi="Times New Roman" w:cs="Times New Roman" w:hint="eastAsia"/>
          <w:sz w:val="28"/>
          <w:szCs w:val="28"/>
        </w:rPr>
        <w:t>同学进行</w:t>
      </w:r>
      <w:r w:rsidR="00414A73">
        <w:rPr>
          <w:rFonts w:ascii="仿宋_GB2312" w:eastAsia="仿宋_GB2312" w:hAnsi="Times New Roman" w:cs="Times New Roman" w:hint="eastAsia"/>
          <w:sz w:val="28"/>
          <w:szCs w:val="28"/>
        </w:rPr>
        <w:t>资料审查和</w:t>
      </w:r>
      <w:r>
        <w:rPr>
          <w:rFonts w:ascii="仿宋_GB2312" w:eastAsia="仿宋_GB2312" w:hAnsi="Times New Roman" w:cs="Times New Roman" w:hint="eastAsia"/>
          <w:sz w:val="28"/>
          <w:szCs w:val="28"/>
        </w:rPr>
        <w:t>答辩评</w:t>
      </w:r>
      <w:r w:rsidR="00414A73">
        <w:rPr>
          <w:rFonts w:ascii="仿宋_GB2312" w:eastAsia="仿宋_GB2312" w:hAnsi="Times New Roman" w:cs="Times New Roman" w:hint="eastAsia"/>
          <w:sz w:val="28"/>
          <w:szCs w:val="28"/>
        </w:rPr>
        <w:t>选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，参评人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进行</w:t>
      </w:r>
      <w:r>
        <w:rPr>
          <w:rFonts w:ascii="仿宋_GB2312" w:eastAsia="仿宋_GB2312" w:hAnsi="Times New Roman" w:cs="Times New Roman" w:hint="eastAsia"/>
          <w:sz w:val="28"/>
          <w:szCs w:val="28"/>
        </w:rPr>
        <w:t>风采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展示汇报</w:t>
      </w:r>
      <w:r>
        <w:rPr>
          <w:rFonts w:ascii="仿宋_GB2312" w:eastAsia="仿宋_GB2312" w:hAnsi="Times New Roman" w:cs="Times New Roman" w:hint="eastAsia"/>
          <w:sz w:val="28"/>
          <w:szCs w:val="28"/>
        </w:rPr>
        <w:t>并回答评委提问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，评委</w:t>
      </w:r>
      <w:r>
        <w:rPr>
          <w:rFonts w:ascii="仿宋_GB2312" w:eastAsia="仿宋_GB2312" w:hAnsi="Times New Roman" w:cs="Times New Roman" w:hint="eastAsia"/>
          <w:sz w:val="28"/>
          <w:szCs w:val="28"/>
        </w:rPr>
        <w:t>讨论后产生</w:t>
      </w:r>
      <w:r w:rsidR="00D52A98" w:rsidRPr="0023681A">
        <w:rPr>
          <w:rFonts w:ascii="仿宋_GB2312" w:eastAsia="仿宋_GB2312" w:hAnsi="Times New Roman" w:cs="Times New Roman" w:hint="eastAsia"/>
          <w:sz w:val="28"/>
          <w:szCs w:val="28"/>
        </w:rPr>
        <w:t>获</w:t>
      </w:r>
      <w:r w:rsidR="0023681A" w:rsidRPr="0023681A">
        <w:rPr>
          <w:rFonts w:ascii="仿宋_GB2312" w:eastAsia="仿宋_GB2312" w:hAnsi="Times New Roman" w:cs="Times New Roman" w:hint="eastAsia"/>
          <w:sz w:val="28"/>
          <w:szCs w:val="28"/>
        </w:rPr>
        <w:t>奖</w:t>
      </w:r>
      <w:r>
        <w:rPr>
          <w:rFonts w:ascii="仿宋_GB2312" w:eastAsia="仿宋_GB2312" w:hAnsi="Times New Roman" w:cs="Times New Roman" w:hint="eastAsia"/>
          <w:sz w:val="28"/>
          <w:szCs w:val="28"/>
        </w:rPr>
        <w:t>名单</w:t>
      </w:r>
      <w:r w:rsidR="0023681A" w:rsidRPr="0023681A">
        <w:rPr>
          <w:rFonts w:ascii="仿宋_GB2312" w:eastAsia="仿宋_GB2312" w:hAnsi="Times New Roman" w:cs="Times New Roman" w:hint="eastAsia"/>
          <w:sz w:val="28"/>
          <w:szCs w:val="28"/>
        </w:rPr>
        <w:t>；</w:t>
      </w:r>
    </w:p>
    <w:p w:rsidR="0023681A" w:rsidRPr="0023681A" w:rsidRDefault="006F13B7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5、</w:t>
      </w:r>
      <w:r w:rsidR="007153C7">
        <w:rPr>
          <w:rFonts w:ascii="仿宋_GB2312" w:eastAsia="仿宋_GB2312" w:hAnsi="Times New Roman" w:cs="Times New Roman" w:hint="eastAsia"/>
          <w:sz w:val="28"/>
          <w:szCs w:val="28"/>
        </w:rPr>
        <w:t>颁奖：</w:t>
      </w:r>
      <w:r w:rsidR="007153C7" w:rsidRPr="007153C7">
        <w:rPr>
          <w:rFonts w:ascii="仿宋_GB2312" w:eastAsia="仿宋_GB2312" w:hAnsi="Times New Roman" w:cs="Times New Roman" w:hint="eastAsia"/>
          <w:sz w:val="28"/>
          <w:szCs w:val="28"/>
        </w:rPr>
        <w:t>校友和院长在学院毕业典礼为“优秀毕业生”颁</w:t>
      </w:r>
      <w:r w:rsidR="007153C7">
        <w:rPr>
          <w:rFonts w:ascii="仿宋_GB2312" w:eastAsia="仿宋_GB2312" w:hAnsi="Times New Roman" w:cs="Times New Roman" w:hint="eastAsia"/>
          <w:sz w:val="28"/>
          <w:szCs w:val="28"/>
        </w:rPr>
        <w:t>发</w:t>
      </w:r>
      <w:r w:rsidR="007153C7" w:rsidRPr="007153C7">
        <w:rPr>
          <w:rFonts w:ascii="仿宋_GB2312" w:eastAsia="仿宋_GB2312" w:hAnsi="Times New Roman" w:cs="Times New Roman" w:hint="eastAsia"/>
          <w:sz w:val="28"/>
          <w:szCs w:val="28"/>
        </w:rPr>
        <w:t>奖</w:t>
      </w:r>
      <w:r w:rsidR="007153C7">
        <w:rPr>
          <w:rFonts w:ascii="仿宋_GB2312" w:eastAsia="仿宋_GB2312" w:hAnsi="Times New Roman" w:cs="Times New Roman" w:hint="eastAsia"/>
          <w:sz w:val="28"/>
          <w:szCs w:val="28"/>
        </w:rPr>
        <w:t>状和奖金</w:t>
      </w:r>
      <w:r w:rsidR="0023681A" w:rsidRPr="0023681A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23681A" w:rsidRPr="0023681A" w:rsidRDefault="0023681A" w:rsidP="0023681A">
      <w:pPr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</w:p>
    <w:p w:rsidR="0023681A" w:rsidRDefault="0023681A" w:rsidP="0023681A">
      <w:pPr>
        <w:adjustRightInd w:val="0"/>
        <w:snapToGrid w:val="0"/>
        <w:spacing w:line="300" w:lineRule="auto"/>
        <w:rPr>
          <w:rFonts w:ascii="仿宋_GB2312" w:eastAsia="仿宋_GB2312" w:hAnsi="Times New Roman" w:cs="Times New Roman"/>
          <w:sz w:val="28"/>
          <w:szCs w:val="28"/>
        </w:rPr>
      </w:pPr>
    </w:p>
    <w:p w:rsidR="00414A73" w:rsidRDefault="00414A73" w:rsidP="0023681A">
      <w:pPr>
        <w:adjustRightInd w:val="0"/>
        <w:snapToGrid w:val="0"/>
        <w:spacing w:line="300" w:lineRule="auto"/>
        <w:rPr>
          <w:rFonts w:ascii="仿宋_GB2312" w:eastAsia="仿宋_GB2312" w:hAnsi="Times New Roman" w:cs="Times New Roman"/>
          <w:sz w:val="28"/>
          <w:szCs w:val="28"/>
        </w:rPr>
      </w:pPr>
    </w:p>
    <w:p w:rsidR="0023681A" w:rsidRPr="0023681A" w:rsidRDefault="0023681A" w:rsidP="0023681A">
      <w:pPr>
        <w:adjustRightInd w:val="0"/>
        <w:snapToGrid w:val="0"/>
        <w:spacing w:line="300" w:lineRule="auto"/>
        <w:rPr>
          <w:rFonts w:ascii="仿宋_GB2312" w:eastAsia="仿宋_GB2312" w:hAnsi="Times New Roman" w:cs="Times New Roman"/>
          <w:sz w:val="28"/>
          <w:szCs w:val="28"/>
        </w:rPr>
      </w:pPr>
    </w:p>
    <w:p w:rsidR="0023681A" w:rsidRPr="0023681A" w:rsidRDefault="0023681A" w:rsidP="0023681A">
      <w:pPr>
        <w:adjustRightInd w:val="0"/>
        <w:snapToGrid w:val="0"/>
        <w:spacing w:line="300" w:lineRule="auto"/>
        <w:ind w:firstLineChars="1950" w:firstLine="5460"/>
        <w:rPr>
          <w:rFonts w:ascii="仿宋_GB2312" w:eastAsia="仿宋_GB2312" w:hAnsi="Times New Roman" w:cs="Times New Roman"/>
          <w:sz w:val="28"/>
          <w:szCs w:val="28"/>
        </w:rPr>
      </w:pP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 xml:space="preserve">北京大学生命科学学院    </w:t>
      </w:r>
    </w:p>
    <w:p w:rsidR="0023681A" w:rsidRPr="0023681A" w:rsidRDefault="0023681A" w:rsidP="00C13158">
      <w:pPr>
        <w:adjustRightInd w:val="0"/>
        <w:snapToGrid w:val="0"/>
        <w:spacing w:line="300" w:lineRule="auto"/>
        <w:ind w:firstLineChars="2200" w:firstLine="61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二</w:t>
      </w:r>
      <w:r>
        <w:rPr>
          <w:rFonts w:ascii="宋体" w:eastAsia="宋体" w:hAnsi="宋体" w:cs="宋体" w:hint="eastAsia"/>
          <w:sz w:val="28"/>
          <w:szCs w:val="28"/>
        </w:rPr>
        <w:t>〇</w:t>
      </w:r>
      <w:r w:rsidR="00C13158">
        <w:rPr>
          <w:rFonts w:ascii="仿宋_GB2312" w:eastAsia="仿宋_GB2312" w:hAnsi="Times New Roman" w:cs="Times New Roman" w:hint="eastAsia"/>
          <w:sz w:val="28"/>
          <w:szCs w:val="28"/>
        </w:rPr>
        <w:t>二</w:t>
      </w:r>
      <w:r>
        <w:rPr>
          <w:rFonts w:ascii="仿宋_GB2312" w:eastAsia="仿宋_GB2312" w:hAnsi="Times New Roman" w:cs="Times New Roman" w:hint="eastAsia"/>
          <w:sz w:val="28"/>
          <w:szCs w:val="28"/>
        </w:rPr>
        <w:t>一年四月</w:t>
      </w:r>
      <w:r w:rsidRPr="0023681A">
        <w:rPr>
          <w:rFonts w:ascii="仿宋_GB2312" w:eastAsia="仿宋_GB2312" w:hAnsi="Times New Roman" w:cs="Times New Roman" w:hint="eastAsia"/>
          <w:sz w:val="28"/>
          <w:szCs w:val="28"/>
        </w:rPr>
        <w:t xml:space="preserve">     </w:t>
      </w:r>
    </w:p>
    <w:p w:rsidR="0023681A" w:rsidRPr="0023681A" w:rsidRDefault="0023681A" w:rsidP="0023681A">
      <w:pPr>
        <w:adjustRightInd w:val="0"/>
        <w:snapToGrid w:val="0"/>
        <w:spacing w:line="300" w:lineRule="auto"/>
        <w:ind w:firstLineChars="2150" w:firstLine="6020"/>
        <w:rPr>
          <w:rFonts w:ascii="仿宋_GB2312" w:eastAsia="仿宋_GB2312" w:hAnsi="Times New Roman" w:cs="Times New Roman"/>
          <w:sz w:val="28"/>
          <w:szCs w:val="28"/>
        </w:rPr>
      </w:pPr>
    </w:p>
    <w:p w:rsidR="0023681A" w:rsidRPr="0023681A" w:rsidRDefault="0023681A" w:rsidP="0023681A">
      <w:pPr>
        <w:ind w:firstLineChars="202" w:firstLine="424"/>
      </w:pPr>
    </w:p>
    <w:sectPr w:rsidR="0023681A" w:rsidRPr="00236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01E9" w:rsidRDefault="00A601E9" w:rsidP="00531C07">
      <w:r>
        <w:separator/>
      </w:r>
    </w:p>
  </w:endnote>
  <w:endnote w:type="continuationSeparator" w:id="0">
    <w:p w:rsidR="00A601E9" w:rsidRDefault="00A601E9" w:rsidP="0053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01E9" w:rsidRDefault="00A601E9" w:rsidP="00531C07">
      <w:r>
        <w:separator/>
      </w:r>
    </w:p>
  </w:footnote>
  <w:footnote w:type="continuationSeparator" w:id="0">
    <w:p w:rsidR="00A601E9" w:rsidRDefault="00A601E9" w:rsidP="00531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971"/>
    <w:rsid w:val="00046B76"/>
    <w:rsid w:val="000C14A4"/>
    <w:rsid w:val="000C319C"/>
    <w:rsid w:val="0023681A"/>
    <w:rsid w:val="00262AEC"/>
    <w:rsid w:val="00287F73"/>
    <w:rsid w:val="00414A73"/>
    <w:rsid w:val="00531C07"/>
    <w:rsid w:val="005D6F70"/>
    <w:rsid w:val="006F13B7"/>
    <w:rsid w:val="007137C7"/>
    <w:rsid w:val="007153C7"/>
    <w:rsid w:val="007A7F82"/>
    <w:rsid w:val="008013E7"/>
    <w:rsid w:val="0084007A"/>
    <w:rsid w:val="00882872"/>
    <w:rsid w:val="008D3971"/>
    <w:rsid w:val="00903E46"/>
    <w:rsid w:val="00A601E9"/>
    <w:rsid w:val="00BB3F94"/>
    <w:rsid w:val="00BC1B7F"/>
    <w:rsid w:val="00BE2D4B"/>
    <w:rsid w:val="00C13158"/>
    <w:rsid w:val="00CE0958"/>
    <w:rsid w:val="00D13F8B"/>
    <w:rsid w:val="00D45224"/>
    <w:rsid w:val="00D52A98"/>
    <w:rsid w:val="00E05945"/>
    <w:rsid w:val="00E90959"/>
    <w:rsid w:val="00EC0881"/>
    <w:rsid w:val="00F44365"/>
    <w:rsid w:val="00FC1FEE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EB39E"/>
  <w15:docId w15:val="{06D8295E-E989-44AB-96F0-6E25B615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81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531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31C0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31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31C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滨澳 杨</cp:lastModifiedBy>
  <cp:revision>6</cp:revision>
  <dcterms:created xsi:type="dcterms:W3CDTF">2021-04-21T02:45:00Z</dcterms:created>
  <dcterms:modified xsi:type="dcterms:W3CDTF">2024-04-03T02:24:00Z</dcterms:modified>
</cp:coreProperties>
</file>