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4140D" w14:textId="77777777" w:rsidR="00BB31E8" w:rsidRDefault="00BB31E8">
      <w:pPr>
        <w:jc w:val="left"/>
        <w:rPr>
          <w:rFonts w:ascii="仿宋" w:eastAsia="仿宋" w:hAnsi="仿宋" w:cs="仿宋"/>
          <w:sz w:val="22"/>
        </w:rPr>
      </w:pPr>
      <w:bookmarkStart w:id="0" w:name="_GoBack"/>
      <w:bookmarkEnd w:id="0"/>
    </w:p>
    <w:p w14:paraId="69422A8F" w14:textId="77777777" w:rsidR="00BB31E8" w:rsidRDefault="00BB31E8">
      <w:pPr>
        <w:jc w:val="left"/>
        <w:rPr>
          <w:rFonts w:ascii="仿宋" w:eastAsia="仿宋" w:hAnsi="仿宋" w:cs="仿宋"/>
          <w:sz w:val="22"/>
        </w:rPr>
      </w:pPr>
    </w:p>
    <w:p w14:paraId="2A67A91C" w14:textId="77777777" w:rsidR="00BB31E8" w:rsidRDefault="001474CF">
      <w:pPr>
        <w:jc w:val="center"/>
        <w:rPr>
          <w:rFonts w:ascii="仿宋" w:eastAsia="仿宋" w:hAnsi="仿宋" w:cs="仿宋"/>
          <w:sz w:val="52"/>
          <w:szCs w:val="52"/>
        </w:rPr>
      </w:pPr>
      <w:r>
        <w:rPr>
          <w:rFonts w:ascii="仿宋" w:eastAsia="仿宋" w:hAnsi="仿宋" w:cs="仿宋" w:hint="eastAsia"/>
          <w:b/>
          <w:bCs/>
          <w:sz w:val="52"/>
          <w:szCs w:val="52"/>
        </w:rPr>
        <w:t>夏令营报名操作指南</w:t>
      </w:r>
    </w:p>
    <w:p w14:paraId="65CF65FF" w14:textId="77777777" w:rsidR="00BB31E8" w:rsidRDefault="00BB31E8">
      <w:pPr>
        <w:jc w:val="left"/>
        <w:rPr>
          <w:rFonts w:ascii="仿宋" w:eastAsia="仿宋" w:hAnsi="仿宋" w:cs="仿宋"/>
          <w:sz w:val="22"/>
        </w:rPr>
      </w:pPr>
    </w:p>
    <w:p w14:paraId="6088C4C5" w14:textId="77777777" w:rsidR="00BB31E8" w:rsidRDefault="00BB31E8">
      <w:pPr>
        <w:jc w:val="left"/>
        <w:rPr>
          <w:rFonts w:ascii="仿宋" w:eastAsia="仿宋" w:hAnsi="仿宋" w:cs="仿宋"/>
          <w:sz w:val="22"/>
        </w:rPr>
      </w:pPr>
    </w:p>
    <w:p w14:paraId="79F1B14C" w14:textId="77777777" w:rsidR="00BB31E8" w:rsidRDefault="001474CF">
      <w:pPr>
        <w:pStyle w:val="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一、操作指南及报名材料下载</w:t>
      </w:r>
    </w:p>
    <w:p w14:paraId="482BBADA" w14:textId="77777777" w:rsidR="00BB31E8" w:rsidRDefault="001474CF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注册登录后，个人中心下有五个子菜单，点击“操作指南和报名材料下载”可以下载相关材料。</w:t>
      </w:r>
    </w:p>
    <w:p w14:paraId="50AC1BFB" w14:textId="4F37A624" w:rsidR="00BB31E8" w:rsidRDefault="009F0F96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noProof/>
        </w:rPr>
        <w:drawing>
          <wp:inline distT="0" distB="0" distL="0" distR="0" wp14:anchorId="24ED892D" wp14:editId="47B436F9">
            <wp:extent cx="3048000" cy="215646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15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A3D67" w14:textId="77777777" w:rsidR="00BB31E8" w:rsidRDefault="001474CF">
      <w:pPr>
        <w:pStyle w:val="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二、基本信息</w:t>
      </w:r>
    </w:p>
    <w:p w14:paraId="04D294BA" w14:textId="77777777" w:rsidR="00BB31E8" w:rsidRDefault="001474CF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点击“基本信息” ，可以进行修改完善信息和修改密码。</w:t>
      </w:r>
    </w:p>
    <w:p w14:paraId="1DA0643C" w14:textId="77777777" w:rsidR="00BB31E8" w:rsidRDefault="00BB31E8">
      <w:pPr>
        <w:ind w:left="560"/>
        <w:jc w:val="left"/>
        <w:rPr>
          <w:rFonts w:ascii="仿宋" w:eastAsia="仿宋" w:hAnsi="仿宋" w:cs="仿宋"/>
          <w:sz w:val="28"/>
          <w:szCs w:val="28"/>
        </w:rPr>
      </w:pPr>
    </w:p>
    <w:p w14:paraId="2D322245" w14:textId="77777777" w:rsidR="00BB31E8" w:rsidRDefault="001474CF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object w:dxaOrig="7989" w:dyaOrig="7200" w14:anchorId="681E7D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8.4pt;height:5in" o:ole="">
            <v:imagedata r:id="rId9" o:title=""/>
          </v:shape>
          <o:OLEObject Type="Embed" ProgID="StaticMetafile" ShapeID="_x0000_i1025" DrawAspect="Content" ObjectID="_1710416677" r:id="rId10"/>
        </w:object>
      </w:r>
    </w:p>
    <w:p w14:paraId="41AB7286" w14:textId="77777777" w:rsidR="00BB31E8" w:rsidRDefault="00BB31E8">
      <w:pPr>
        <w:jc w:val="left"/>
        <w:rPr>
          <w:rFonts w:ascii="仿宋" w:eastAsia="仿宋" w:hAnsi="仿宋" w:cs="仿宋"/>
          <w:sz w:val="28"/>
          <w:szCs w:val="28"/>
        </w:rPr>
      </w:pPr>
    </w:p>
    <w:p w14:paraId="69554470" w14:textId="77777777" w:rsidR="00BB31E8" w:rsidRDefault="001474CF">
      <w:pPr>
        <w:pStyle w:val="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三、夏令营报名管理</w:t>
      </w:r>
    </w:p>
    <w:p w14:paraId="3EB5639A" w14:textId="0018BB19" w:rsidR="00BB31E8" w:rsidRDefault="001474CF" w:rsidP="00190485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点击“夏令营报名管理” 会显示当前可报名的夏令营。</w:t>
      </w:r>
    </w:p>
    <w:p w14:paraId="4FCE69E0" w14:textId="77777777" w:rsidR="00190485" w:rsidRDefault="00190485" w:rsidP="00190485">
      <w:pPr>
        <w:jc w:val="left"/>
        <w:rPr>
          <w:rFonts w:ascii="仿宋" w:eastAsia="仿宋" w:hAnsi="仿宋" w:cs="仿宋"/>
          <w:sz w:val="28"/>
          <w:szCs w:val="28"/>
        </w:rPr>
      </w:pPr>
    </w:p>
    <w:p w14:paraId="4FBAE7DB" w14:textId="59505B73" w:rsidR="00BB31E8" w:rsidRDefault="00190485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noProof/>
        </w:rPr>
        <w:drawing>
          <wp:inline distT="0" distB="0" distL="0" distR="0" wp14:anchorId="7AD12CB5" wp14:editId="65F67552">
            <wp:extent cx="5274310" cy="118237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D9F63" w14:textId="77777777" w:rsidR="00BB31E8" w:rsidRDefault="00BB31E8">
      <w:pPr>
        <w:ind w:left="420"/>
        <w:jc w:val="left"/>
        <w:rPr>
          <w:rFonts w:ascii="仿宋" w:eastAsia="仿宋" w:hAnsi="仿宋" w:cs="仿宋"/>
          <w:sz w:val="28"/>
          <w:szCs w:val="28"/>
        </w:rPr>
      </w:pPr>
    </w:p>
    <w:p w14:paraId="32B88935" w14:textId="77777777" w:rsidR="00BB31E8" w:rsidRDefault="001474CF">
      <w:pPr>
        <w:pStyle w:val="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四、在线报名</w:t>
      </w:r>
    </w:p>
    <w:p w14:paraId="6C7493D6" w14:textId="35EEC6E2" w:rsidR="00BB31E8" w:rsidRDefault="001474CF">
      <w:pPr>
        <w:jc w:val="left"/>
        <w:rPr>
          <w:rFonts w:ascii="仿宋" w:eastAsia="仿宋" w:hAnsi="仿宋" w:cs="仿宋"/>
          <w:noProof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1、点击“点击报名” 填写报名信息，并按照以下要求上传报名材料。请认真填写，一旦“确定报名”后报名信息将不能修改。</w:t>
      </w:r>
    </w:p>
    <w:p w14:paraId="245099A8" w14:textId="6D57C66D" w:rsidR="004B182F" w:rsidRDefault="004B182F">
      <w:pPr>
        <w:jc w:val="left"/>
        <w:rPr>
          <w:rFonts w:ascii="仿宋" w:eastAsia="仿宋" w:hAnsi="仿宋" w:cs="仿宋"/>
        </w:rPr>
      </w:pPr>
      <w:r>
        <w:rPr>
          <w:noProof/>
        </w:rPr>
        <w:drawing>
          <wp:inline distT="0" distB="0" distL="0" distR="0" wp14:anchorId="5B643350" wp14:editId="7DAA5F28">
            <wp:extent cx="5274310" cy="3571875"/>
            <wp:effectExtent l="0" t="0" r="2540" b="952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873EC" w14:textId="77777777" w:rsidR="00BB31E8" w:rsidRDefault="001474CF">
      <w:pPr>
        <w:jc w:val="left"/>
        <w:rPr>
          <w:rFonts w:ascii="仿宋" w:eastAsia="仿宋" w:hAnsi="仿宋" w:cs="仿宋"/>
          <w:color w:val="FF0000"/>
          <w:sz w:val="28"/>
          <w:szCs w:val="28"/>
        </w:rPr>
      </w:pPr>
      <w:r>
        <w:rPr>
          <w:rFonts w:ascii="仿宋" w:eastAsia="仿宋" w:hAnsi="仿宋" w:cs="仿宋" w:hint="eastAsia"/>
          <w:color w:val="FF0000"/>
          <w:sz w:val="28"/>
          <w:szCs w:val="28"/>
        </w:rPr>
        <w:t>注意：</w:t>
      </w:r>
    </w:p>
    <w:p w14:paraId="0F641641" w14:textId="77777777" w:rsidR="00BB31E8" w:rsidRDefault="001474CF">
      <w:pPr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a、“报名材料”合并到一个PDF上传</w:t>
      </w:r>
    </w:p>
    <w:p w14:paraId="0DB67636" w14:textId="1B9C6F0F" w:rsidR="00BB31E8" w:rsidRPr="00DF6233" w:rsidRDefault="00DF6233" w:rsidP="00DF6233">
      <w:pPr>
        <w:ind w:firstLine="42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DF6233">
        <w:rPr>
          <w:rFonts w:ascii="仿宋" w:eastAsia="仿宋" w:hAnsi="仿宋" w:cs="仿宋" w:hint="eastAsia"/>
          <w:color w:val="000000" w:themeColor="text1"/>
          <w:sz w:val="28"/>
          <w:szCs w:val="28"/>
        </w:rPr>
        <w:t>请将所有申请材料（除推荐信外）按照以下顺序</w:t>
      </w:r>
      <w:r w:rsidR="001474CF">
        <w:rPr>
          <w:rFonts w:ascii="仿宋" w:eastAsia="仿宋" w:hAnsi="仿宋" w:cs="仿宋" w:hint="eastAsia"/>
          <w:color w:val="000000" w:themeColor="text1"/>
          <w:sz w:val="28"/>
          <w:szCs w:val="28"/>
        </w:rPr>
        <w:t>，</w:t>
      </w:r>
      <w:r w:rsidRPr="00DF6233">
        <w:rPr>
          <w:rFonts w:ascii="仿宋" w:eastAsia="仿宋" w:hAnsi="仿宋" w:cs="仿宋" w:hint="eastAsia"/>
          <w:color w:val="000000" w:themeColor="text1"/>
          <w:sz w:val="28"/>
          <w:szCs w:val="28"/>
        </w:rPr>
        <w:t>合并到一个PDF上传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“报名材料”，</w:t>
      </w:r>
      <w:r w:rsidR="00E205B0">
        <w:rPr>
          <w:rFonts w:ascii="仿宋" w:eastAsia="仿宋" w:hAnsi="仿宋" w:cs="仿宋" w:hint="eastAsia"/>
          <w:color w:val="000000" w:themeColor="text1"/>
          <w:sz w:val="28"/>
          <w:szCs w:val="28"/>
        </w:rPr>
        <w:t>申请材料模板请在“操作指南和</w:t>
      </w:r>
      <w:r w:rsidR="001474CF">
        <w:rPr>
          <w:rFonts w:ascii="仿宋" w:eastAsia="仿宋" w:hAnsi="仿宋" w:cs="仿宋" w:hint="eastAsia"/>
          <w:color w:val="000000" w:themeColor="text1"/>
          <w:sz w:val="28"/>
          <w:szCs w:val="28"/>
        </w:rPr>
        <w:t>报名材料下载”页面下载，PDF命名格式：学校+学生姓名。具体材料要求如下：</w:t>
      </w:r>
    </w:p>
    <w:p w14:paraId="2BE1AABE" w14:textId="0B339291" w:rsidR="00BB31E8" w:rsidRDefault="001474CF">
      <w:pPr>
        <w:widowControl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（1）夏令营申请表1</w:t>
      </w:r>
      <w:r w:rsidR="00E205B0">
        <w:rPr>
          <w:rFonts w:ascii="仿宋" w:eastAsia="仿宋" w:hAnsi="仿宋" w:cs="仿宋" w:hint="eastAsia"/>
          <w:sz w:val="24"/>
        </w:rPr>
        <w:t>份（“操作指南和</w:t>
      </w:r>
      <w:r>
        <w:rPr>
          <w:rFonts w:ascii="仿宋" w:eastAsia="仿宋" w:hAnsi="仿宋" w:cs="仿宋" w:hint="eastAsia"/>
          <w:sz w:val="24"/>
        </w:rPr>
        <w:t>报名材料”页面下载）。</w:t>
      </w:r>
    </w:p>
    <w:p w14:paraId="0B600C8D" w14:textId="287828B9" w:rsidR="00BB31E8" w:rsidRDefault="001474CF">
      <w:pPr>
        <w:widowControl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（2）夏令营个人陈述1</w:t>
      </w:r>
      <w:r w:rsidR="00E205B0">
        <w:rPr>
          <w:rFonts w:ascii="仿宋" w:eastAsia="仿宋" w:hAnsi="仿宋" w:cs="仿宋" w:hint="eastAsia"/>
          <w:sz w:val="24"/>
        </w:rPr>
        <w:t>份（“操作指南和</w:t>
      </w:r>
      <w:r>
        <w:rPr>
          <w:rFonts w:ascii="仿宋" w:eastAsia="仿宋" w:hAnsi="仿宋" w:cs="仿宋" w:hint="eastAsia"/>
          <w:sz w:val="24"/>
        </w:rPr>
        <w:t>报名材料”页面下载）。</w:t>
      </w:r>
    </w:p>
    <w:p w14:paraId="7ECE224F" w14:textId="45A5A4B3" w:rsidR="00BB31E8" w:rsidRDefault="001474CF">
      <w:pPr>
        <w:widowControl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（3）成绩单原件</w:t>
      </w:r>
      <w:r w:rsidR="009F0F96">
        <w:rPr>
          <w:rFonts w:ascii="仿宋" w:eastAsia="仿宋" w:hAnsi="仿宋" w:cs="仿宋" w:hint="eastAsia"/>
          <w:sz w:val="24"/>
        </w:rPr>
        <w:t>扫描</w:t>
      </w:r>
    </w:p>
    <w:p w14:paraId="45072D88" w14:textId="6658AF9D" w:rsidR="00BB31E8" w:rsidRDefault="001474CF">
      <w:pPr>
        <w:widowControl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FF0000"/>
          <w:sz w:val="24"/>
        </w:rPr>
        <w:lastRenderedPageBreak/>
        <w:t>关于成绩单与成绩排名证明的说明：</w:t>
      </w:r>
      <w:r>
        <w:rPr>
          <w:rFonts w:ascii="仿宋" w:eastAsia="仿宋" w:hAnsi="仿宋" w:cs="仿宋" w:hint="eastAsia"/>
          <w:sz w:val="24"/>
        </w:rPr>
        <w:t>成绩单及成绩排名证明</w:t>
      </w:r>
      <w:r w:rsidR="009F0F96">
        <w:rPr>
          <w:rFonts w:ascii="仿宋" w:eastAsia="仿宋" w:hAnsi="仿宋" w:cs="仿宋" w:hint="eastAsia"/>
          <w:sz w:val="24"/>
        </w:rPr>
        <w:t>需要同纸质材料完全一致</w:t>
      </w:r>
      <w:r>
        <w:rPr>
          <w:rFonts w:ascii="仿宋" w:eastAsia="仿宋" w:hAnsi="仿宋" w:cs="仿宋" w:hint="eastAsia"/>
          <w:sz w:val="24"/>
        </w:rPr>
        <w:t>。</w:t>
      </w:r>
    </w:p>
    <w:p w14:paraId="3F6A858F" w14:textId="77777777" w:rsidR="00BB31E8" w:rsidRDefault="001474CF">
      <w:pPr>
        <w:widowControl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应届本科生需提供本科阶段成绩单（由教务部门盖章）1份，前两年半总评成绩排名证明1份（“操作指南与报名材料”页面下载、由教务部门盖章）。</w:t>
      </w:r>
    </w:p>
    <w:p w14:paraId="74929FE7" w14:textId="77777777" w:rsidR="00BB31E8" w:rsidRDefault="001474CF">
      <w:pPr>
        <w:widowControl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往届本科生，应届/往届硕士生需提供历年在校学习成绩单（本科和硕士阶段，由教务部门盖章）1份。</w:t>
      </w:r>
    </w:p>
    <w:p w14:paraId="380D62C5" w14:textId="24BF16DA" w:rsidR="00BB31E8" w:rsidRDefault="001474CF">
      <w:pPr>
        <w:pStyle w:val="a9"/>
        <w:shd w:val="clear" w:color="auto" w:fill="FFFFFF"/>
        <w:spacing w:before="0" w:beforeAutospacing="0" w:after="0" w:afterAutospacing="0" w:line="480" w:lineRule="atLeast"/>
        <w:ind w:firstLineChars="200" w:firstLine="4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（4）有效的英语证明复印件（如国家英语四、六级考试成绩，或TOEFL、雅思与GRE成绩等，详见</w:t>
      </w:r>
      <w:r w:rsidR="00E205B0">
        <w:rPr>
          <w:rFonts w:ascii="仿宋" w:eastAsia="仿宋" w:hAnsi="仿宋" w:cs="仿宋" w:hint="eastAsia"/>
        </w:rPr>
        <w:t>通知</w:t>
      </w:r>
      <w:r>
        <w:rPr>
          <w:rFonts w:ascii="仿宋" w:eastAsia="仿宋" w:hAnsi="仿宋" w:cs="仿宋" w:hint="eastAsia"/>
        </w:rPr>
        <w:t>第一条“申请资格”）。</w:t>
      </w:r>
    </w:p>
    <w:p w14:paraId="7492F129" w14:textId="77777777" w:rsidR="00BB31E8" w:rsidRDefault="001474CF">
      <w:pPr>
        <w:widowControl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（5）最高学历、学位证书的复印件：</w:t>
      </w:r>
    </w:p>
    <w:p w14:paraId="443AAAAE" w14:textId="77777777" w:rsidR="00BB31E8" w:rsidRDefault="001474CF">
      <w:pPr>
        <w:widowControl/>
        <w:spacing w:line="360" w:lineRule="auto"/>
        <w:ind w:firstLineChars="374" w:firstLine="898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a、应届本科毕业生提交所在学校在学证明。</w:t>
      </w:r>
    </w:p>
    <w:p w14:paraId="19B2A78F" w14:textId="77777777" w:rsidR="00BB31E8" w:rsidRDefault="001474CF">
      <w:pPr>
        <w:widowControl/>
        <w:spacing w:line="360" w:lineRule="auto"/>
        <w:ind w:firstLineChars="374" w:firstLine="898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b、应届硕士毕业生提交所在培养单位研究生院或研究生部的证明信。</w:t>
      </w:r>
    </w:p>
    <w:p w14:paraId="75D2E453" w14:textId="77777777" w:rsidR="00BB31E8" w:rsidRDefault="001474CF">
      <w:pPr>
        <w:widowControl/>
        <w:spacing w:line="360" w:lineRule="auto"/>
        <w:ind w:firstLineChars="374" w:firstLine="898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c、只有学位证书而无毕业证书者，提交学位证书复印件即可。</w:t>
      </w:r>
    </w:p>
    <w:p w14:paraId="368E3A04" w14:textId="77777777" w:rsidR="00BB31E8" w:rsidRDefault="001474CF" w:rsidP="00ED2285">
      <w:pPr>
        <w:widowControl/>
        <w:spacing w:line="360" w:lineRule="auto"/>
        <w:ind w:leftChars="400" w:left="840" w:firstLine="4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d、</w:t>
      </w:r>
      <w:r>
        <w:rPr>
          <w:rFonts w:ascii="仿宋" w:eastAsia="仿宋" w:hAnsi="仿宋" w:cs="仿宋"/>
          <w:sz w:val="24"/>
        </w:rPr>
        <w:t>最高学历学位证书在国（境）外院校获得者，须提交由教育部留学服务中心出具的认证报告</w:t>
      </w:r>
      <w:r>
        <w:rPr>
          <w:rFonts w:ascii="仿宋" w:eastAsia="仿宋" w:hAnsi="仿宋" w:cs="仿宋" w:hint="eastAsia"/>
          <w:sz w:val="24"/>
        </w:rPr>
        <w:t>。</w:t>
      </w:r>
    </w:p>
    <w:p w14:paraId="09547AA8" w14:textId="77777777" w:rsidR="00BB31E8" w:rsidRDefault="001474CF">
      <w:pPr>
        <w:widowControl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（6）发表学术文章的复印件。</w:t>
      </w:r>
    </w:p>
    <w:p w14:paraId="08F23249" w14:textId="77777777" w:rsidR="00BB31E8" w:rsidRDefault="001474CF">
      <w:pPr>
        <w:widowControl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（7）获奖证书复印件各1份。</w:t>
      </w:r>
    </w:p>
    <w:p w14:paraId="4E7FD749" w14:textId="77777777" w:rsidR="00BB31E8" w:rsidRDefault="001474CF">
      <w:pPr>
        <w:widowControl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（8）其他证明材料复印件（如体现自身学术水平的出版物、原创性工作成果等）。</w:t>
      </w:r>
    </w:p>
    <w:p w14:paraId="1972F146" w14:textId="77777777" w:rsidR="00BB31E8" w:rsidRDefault="001474CF">
      <w:pPr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b、“信息真实承诺书”上传</w:t>
      </w:r>
    </w:p>
    <w:p w14:paraId="699ED787" w14:textId="77777777" w:rsidR="00BB31E8" w:rsidRDefault="001474CF">
      <w:pPr>
        <w:ind w:firstLine="42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点击“确定报名”前需要上传“网报信息真实承诺书”（可在“操作指南与报名材料下载”栏目下载）。</w:t>
      </w:r>
    </w:p>
    <w:p w14:paraId="0DBF52BA" w14:textId="77777777" w:rsidR="00BB31E8" w:rsidRDefault="001474CF">
      <w:pPr>
        <w:numPr>
          <w:ilvl w:val="0"/>
          <w:numId w:val="1"/>
        </w:num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确定报名，报名成功</w:t>
      </w:r>
    </w:p>
    <w:p w14:paraId="7FD566A2" w14:textId="4103280E" w:rsidR="00BB31E8" w:rsidRDefault="004A4327">
      <w:pPr>
        <w:jc w:val="left"/>
        <w:rPr>
          <w:rFonts w:ascii="仿宋" w:eastAsia="仿宋" w:hAnsi="仿宋" w:cs="仿宋"/>
          <w:sz w:val="28"/>
          <w:szCs w:val="28"/>
        </w:rPr>
      </w:pPr>
      <w:r w:rsidRPr="004A4327">
        <w:rPr>
          <w:rFonts w:ascii="仿宋" w:eastAsia="仿宋" w:hAnsi="仿宋" w:cs="仿宋"/>
          <w:noProof/>
          <w:sz w:val="28"/>
          <w:szCs w:val="28"/>
        </w:rPr>
        <w:drawing>
          <wp:inline distT="0" distB="0" distL="0" distR="0" wp14:anchorId="1B123957" wp14:editId="06B5E00A">
            <wp:extent cx="5274310" cy="1326840"/>
            <wp:effectExtent l="0" t="0" r="2540" b="6985"/>
            <wp:docPr id="2" name="图片 2" descr="C:\Users\DELL\AppData\Local\Temp\161698718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Temp\1616987188(1)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2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F567A" w14:textId="77777777" w:rsidR="00BB31E8" w:rsidRDefault="001474CF">
      <w:pPr>
        <w:pStyle w:val="1"/>
        <w:numPr>
          <w:ilvl w:val="0"/>
          <w:numId w:val="2"/>
        </w:num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夏令营流程介绍</w:t>
      </w:r>
    </w:p>
    <w:p w14:paraId="05356974" w14:textId="3E7159B0" w:rsidR="00BB31E8" w:rsidRDefault="001474CF">
      <w:pPr>
        <w:ind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报名材料确认 —&gt;   </w:t>
      </w:r>
      <w:r w:rsidR="009F0F96">
        <w:rPr>
          <w:rFonts w:ascii="仿宋" w:eastAsia="仿宋" w:hAnsi="仿宋" w:cs="仿宋" w:hint="eastAsia"/>
          <w:sz w:val="28"/>
          <w:szCs w:val="28"/>
        </w:rPr>
        <w:t>纸质报名材料寄送—&gt;</w:t>
      </w:r>
      <w:r w:rsidR="009F0F96"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材料资格审核 —&gt;  入营邀请确认   —&gt;    优胜者评选  —&gt;  优胜者邀请确认   —&gt; 夏令营结束（公布优胜者名单）。</w:t>
      </w:r>
    </w:p>
    <w:p w14:paraId="6D1B4687" w14:textId="77777777" w:rsidR="00BB31E8" w:rsidRDefault="001474CF">
      <w:pPr>
        <w:pStyle w:val="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六、录取情况说明</w:t>
      </w:r>
    </w:p>
    <w:p w14:paraId="4A6D9C82" w14:textId="0F4D74CC" w:rsidR="00BB31E8" w:rsidRDefault="001474CF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1、查询报名材料是否收到，若显示“报名材料未收到”请尽快把</w:t>
      </w:r>
      <w:r w:rsidR="009F0F96">
        <w:rPr>
          <w:rFonts w:ascii="仿宋" w:eastAsia="仿宋" w:hAnsi="仿宋" w:cs="仿宋" w:hint="eastAsia"/>
          <w:sz w:val="28"/>
          <w:szCs w:val="28"/>
        </w:rPr>
        <w:t>完整的报名材料寄到学院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14:paraId="7A533C6D" w14:textId="40A6D733" w:rsidR="00D80504" w:rsidRDefault="00D80504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noProof/>
        </w:rPr>
        <w:drawing>
          <wp:inline distT="0" distB="0" distL="0" distR="0" wp14:anchorId="17A1088E" wp14:editId="66F85EBF">
            <wp:extent cx="5274310" cy="1049020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4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AA368" w14:textId="77777777" w:rsidR="007E486D" w:rsidRDefault="007E486D">
      <w:pPr>
        <w:jc w:val="left"/>
        <w:rPr>
          <w:rFonts w:ascii="仿宋" w:eastAsia="仿宋" w:hAnsi="仿宋" w:cs="仿宋"/>
          <w:sz w:val="28"/>
          <w:szCs w:val="28"/>
        </w:rPr>
      </w:pPr>
    </w:p>
    <w:p w14:paraId="2710E941" w14:textId="77777777" w:rsidR="00BB31E8" w:rsidRDefault="001474CF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2、报名材料已收到则会显示“材料审核中”，审核需要一段时间，结果出来后会在系统体现，请耐心等待。</w:t>
      </w:r>
    </w:p>
    <w:p w14:paraId="2B6D157D" w14:textId="6A357729" w:rsidR="00D80504" w:rsidRDefault="00E23DB6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noProof/>
        </w:rPr>
        <w:drawing>
          <wp:inline distT="0" distB="0" distL="0" distR="0" wp14:anchorId="2029474D" wp14:editId="51F38938">
            <wp:extent cx="5274310" cy="1040765"/>
            <wp:effectExtent l="0" t="0" r="2540" b="698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4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E3CF1" w14:textId="370B2561" w:rsidR="00ED2285" w:rsidRDefault="001474CF" w:rsidP="00ED2285">
      <w:pPr>
        <w:pStyle w:val="af"/>
        <w:ind w:firstLineChars="0" w:firstLine="0"/>
        <w:jc w:val="left"/>
        <w:rPr>
          <w:rFonts w:ascii="仿宋" w:eastAsia="仿宋" w:hAnsi="仿宋" w:cs="仿宋"/>
          <w:sz w:val="28"/>
          <w:szCs w:val="28"/>
        </w:rPr>
      </w:pPr>
      <w:r w:rsidRPr="00E205B0">
        <w:rPr>
          <w:rFonts w:ascii="仿宋" w:eastAsia="仿宋" w:hAnsi="仿宋" w:cs="仿宋" w:hint="eastAsia"/>
          <w:sz w:val="28"/>
          <w:szCs w:val="28"/>
        </w:rPr>
        <w:t>材料审核通过的学生会发送入营邀请（邮件也会通知），请点击“查看结果”进行入营确认。</w:t>
      </w:r>
      <w:r w:rsidR="00ED2285">
        <w:rPr>
          <w:noProof/>
        </w:rPr>
        <w:lastRenderedPageBreak/>
        <w:drawing>
          <wp:inline distT="0" distB="0" distL="0" distR="0" wp14:anchorId="67E02292" wp14:editId="71A7FD14">
            <wp:extent cx="5274310" cy="109283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9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99E96" w14:textId="77777777" w:rsidR="00BB31E8" w:rsidRDefault="001474CF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4、入营资格确认</w:t>
      </w:r>
    </w:p>
    <w:p w14:paraId="1965C3B3" w14:textId="77777777" w:rsidR="00BB31E8" w:rsidRDefault="001474CF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noProof/>
          <w:sz w:val="28"/>
          <w:szCs w:val="28"/>
        </w:rPr>
        <w:drawing>
          <wp:inline distT="0" distB="0" distL="114300" distR="114300" wp14:anchorId="6865C874" wp14:editId="23C8021A">
            <wp:extent cx="5270500" cy="1436370"/>
            <wp:effectExtent l="0" t="0" r="6350" b="1905"/>
            <wp:docPr id="18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43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17062" w14:textId="77777777" w:rsidR="00BB31E8" w:rsidRDefault="001474CF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5、接受入营邀请后显示</w:t>
      </w:r>
    </w:p>
    <w:p w14:paraId="7B0E70C1" w14:textId="3F5A0536" w:rsidR="00BB31E8" w:rsidRDefault="00174220">
      <w:pPr>
        <w:jc w:val="left"/>
        <w:rPr>
          <w:rFonts w:ascii="仿宋" w:eastAsia="仿宋" w:hAnsi="仿宋" w:cs="仿宋"/>
          <w:sz w:val="28"/>
          <w:szCs w:val="28"/>
        </w:rPr>
      </w:pPr>
      <w:r w:rsidRPr="00174220">
        <w:rPr>
          <w:rFonts w:ascii="仿宋" w:eastAsia="仿宋" w:hAnsi="仿宋" w:cs="仿宋"/>
          <w:noProof/>
          <w:sz w:val="28"/>
          <w:szCs w:val="28"/>
        </w:rPr>
        <w:drawing>
          <wp:inline distT="0" distB="0" distL="0" distR="0" wp14:anchorId="1EC9EE29" wp14:editId="0BBD2F64">
            <wp:extent cx="5274310" cy="1233039"/>
            <wp:effectExtent l="0" t="0" r="2540" b="5715"/>
            <wp:docPr id="20" name="图片 20" descr="C:\Users\DELL\AppData\Local\Temp\WeChat Files\0d9f70b6034891e773de8ad44c3da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ELL\AppData\Local\Temp\WeChat Files\0d9f70b6034891e773de8ad44c3dab5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33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889F5" w14:textId="77777777" w:rsidR="00BB31E8" w:rsidRDefault="001474CF">
      <w:pPr>
        <w:numPr>
          <w:ilvl w:val="0"/>
          <w:numId w:val="4"/>
        </w:num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拒绝入营邀请</w:t>
      </w:r>
    </w:p>
    <w:p w14:paraId="06A160F0" w14:textId="2E5B10C9" w:rsidR="00BB31E8" w:rsidRDefault="004A4327">
      <w:pPr>
        <w:jc w:val="left"/>
        <w:rPr>
          <w:rFonts w:ascii="仿宋" w:eastAsia="仿宋" w:hAnsi="仿宋" w:cs="仿宋"/>
          <w:sz w:val="28"/>
          <w:szCs w:val="28"/>
        </w:rPr>
      </w:pPr>
      <w:r w:rsidRPr="004A4327">
        <w:rPr>
          <w:rFonts w:ascii="仿宋" w:eastAsia="仿宋" w:hAnsi="仿宋" w:cs="仿宋"/>
          <w:noProof/>
          <w:sz w:val="28"/>
          <w:szCs w:val="28"/>
        </w:rPr>
        <w:drawing>
          <wp:inline distT="0" distB="0" distL="0" distR="0" wp14:anchorId="0E8B429D" wp14:editId="634C6F96">
            <wp:extent cx="5273567" cy="1097230"/>
            <wp:effectExtent l="0" t="0" r="3810" b="8255"/>
            <wp:docPr id="8" name="图片 8" descr="C:\Users\DELL\AppData\Local\Temp\WeChat Files\609b448f721417b61f4e6cbe846ca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AppData\Local\Temp\WeChat Files\609b448f721417b61f4e6cbe846ca9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145" b="24215"/>
                    <a:stretch/>
                  </pic:blipFill>
                  <pic:spPr bwMode="auto">
                    <a:xfrm>
                      <a:off x="0" y="0"/>
                      <a:ext cx="5274310" cy="109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107E12" w14:textId="3587FE91" w:rsidR="00BB31E8" w:rsidRDefault="001474CF" w:rsidP="004A4327">
      <w:pPr>
        <w:numPr>
          <w:ilvl w:val="0"/>
          <w:numId w:val="4"/>
        </w:num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如果接受了入营邀请，则进入到优胜者评选中，获得优胜者资格需要进行确认（邮件也会通知）。</w:t>
      </w:r>
      <w:r w:rsidR="00FB69D5">
        <w:rPr>
          <w:noProof/>
        </w:rPr>
        <w:drawing>
          <wp:inline distT="0" distB="0" distL="0" distR="0" wp14:anchorId="5594EF96" wp14:editId="618F0314">
            <wp:extent cx="5274310" cy="1095375"/>
            <wp:effectExtent l="0" t="0" r="254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DD6FE" w14:textId="77777777" w:rsidR="006E4030" w:rsidRDefault="006E4030" w:rsidP="006E4030">
      <w:pPr>
        <w:jc w:val="left"/>
        <w:rPr>
          <w:rFonts w:ascii="仿宋" w:eastAsia="仿宋" w:hAnsi="仿宋" w:cs="仿宋"/>
          <w:sz w:val="28"/>
          <w:szCs w:val="28"/>
        </w:rPr>
      </w:pPr>
    </w:p>
    <w:p w14:paraId="2BC18328" w14:textId="77777777" w:rsidR="00BB31E8" w:rsidRDefault="001474CF">
      <w:pPr>
        <w:numPr>
          <w:ilvl w:val="0"/>
          <w:numId w:val="4"/>
        </w:num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优胜者确认</w:t>
      </w:r>
    </w:p>
    <w:p w14:paraId="39D170DF" w14:textId="29DB51E9" w:rsidR="00BB31E8" w:rsidRDefault="004A4327">
      <w:pPr>
        <w:jc w:val="left"/>
        <w:rPr>
          <w:rFonts w:ascii="仿宋" w:eastAsia="仿宋" w:hAnsi="仿宋" w:cs="仿宋"/>
          <w:sz w:val="28"/>
          <w:szCs w:val="28"/>
        </w:rPr>
      </w:pPr>
      <w:r w:rsidRPr="004A4327">
        <w:rPr>
          <w:rFonts w:ascii="仿宋" w:eastAsia="仿宋" w:hAnsi="仿宋" w:cs="仿宋"/>
          <w:noProof/>
          <w:sz w:val="28"/>
          <w:szCs w:val="28"/>
        </w:rPr>
        <w:drawing>
          <wp:inline distT="0" distB="0" distL="0" distR="0" wp14:anchorId="03ACEF81" wp14:editId="209D4129">
            <wp:extent cx="5274310" cy="1120893"/>
            <wp:effectExtent l="0" t="0" r="2540" b="3175"/>
            <wp:docPr id="10" name="图片 10" descr="C:\Users\DELL\AppData\Local\Temp\WeChat Files\b572392a6237b844a911e1aa67a500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ELL\AppData\Local\Temp\WeChat Files\b572392a6237b844a911e1aa67a500f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20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22D96" w14:textId="77777777" w:rsidR="006B783E" w:rsidRDefault="006B783E">
      <w:pPr>
        <w:jc w:val="left"/>
        <w:rPr>
          <w:rFonts w:ascii="仿宋" w:eastAsia="仿宋" w:hAnsi="仿宋" w:cs="仿宋"/>
          <w:sz w:val="28"/>
          <w:szCs w:val="28"/>
        </w:rPr>
      </w:pPr>
    </w:p>
    <w:p w14:paraId="32E3DE99" w14:textId="77777777" w:rsidR="00BB31E8" w:rsidRDefault="001474CF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9、接受成为优胜者</w:t>
      </w:r>
    </w:p>
    <w:p w14:paraId="6ADF6746" w14:textId="48FBBA72" w:rsidR="00BB31E8" w:rsidRDefault="004A4327">
      <w:pPr>
        <w:jc w:val="left"/>
        <w:rPr>
          <w:rFonts w:ascii="仿宋" w:eastAsia="仿宋" w:hAnsi="仿宋" w:cs="仿宋"/>
          <w:sz w:val="28"/>
          <w:szCs w:val="28"/>
        </w:rPr>
      </w:pPr>
      <w:r w:rsidRPr="004A4327">
        <w:rPr>
          <w:rFonts w:ascii="仿宋" w:eastAsia="仿宋" w:hAnsi="仿宋" w:cs="仿宋"/>
          <w:noProof/>
          <w:sz w:val="28"/>
          <w:szCs w:val="28"/>
        </w:rPr>
        <w:drawing>
          <wp:inline distT="0" distB="0" distL="0" distR="0" wp14:anchorId="3F2A6745" wp14:editId="70660444">
            <wp:extent cx="5274310" cy="1075832"/>
            <wp:effectExtent l="0" t="0" r="2540" b="0"/>
            <wp:docPr id="21" name="图片 21" descr="C:\Users\DELL\AppData\Local\Temp\WeChat Files\8b2c85e7ae16f7f3e01f21f215065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ELL\AppData\Local\Temp\WeChat Files\8b2c85e7ae16f7f3e01f21f215065b5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75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C70EA" w14:textId="77777777" w:rsidR="006B783E" w:rsidRDefault="006B783E">
      <w:pPr>
        <w:jc w:val="left"/>
        <w:rPr>
          <w:rFonts w:ascii="仿宋" w:eastAsia="仿宋" w:hAnsi="仿宋" w:cs="仿宋"/>
          <w:sz w:val="28"/>
          <w:szCs w:val="28"/>
        </w:rPr>
      </w:pPr>
    </w:p>
    <w:p w14:paraId="1789E484" w14:textId="77777777" w:rsidR="00BB31E8" w:rsidRDefault="001474CF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10、夏令营结束，点击“查看优胜者名单”查看优胜者名单。</w:t>
      </w:r>
    </w:p>
    <w:p w14:paraId="201047A3" w14:textId="56748EF3" w:rsidR="00BB31E8" w:rsidRDefault="00D40746">
      <w:pPr>
        <w:jc w:val="left"/>
        <w:rPr>
          <w:rFonts w:ascii="仿宋" w:eastAsia="仿宋" w:hAnsi="仿宋" w:cs="仿宋"/>
          <w:sz w:val="28"/>
          <w:szCs w:val="28"/>
        </w:rPr>
      </w:pPr>
      <w:r w:rsidRPr="00D40746">
        <w:rPr>
          <w:rFonts w:ascii="仿宋" w:eastAsia="仿宋" w:hAnsi="仿宋" w:cs="仿宋"/>
          <w:noProof/>
          <w:sz w:val="28"/>
          <w:szCs w:val="28"/>
        </w:rPr>
        <w:drawing>
          <wp:inline distT="0" distB="0" distL="0" distR="0" wp14:anchorId="509CDB3D" wp14:editId="2C93A0A2">
            <wp:extent cx="5273497" cy="1188823"/>
            <wp:effectExtent l="0" t="0" r="3810" b="0"/>
            <wp:docPr id="13" name="图片 9">
              <a:extLst xmlns:a="http://schemas.openxmlformats.org/drawingml/2006/main">
                <a:ext uri="{FF2B5EF4-FFF2-40B4-BE49-F238E27FC236}">
                  <a16:creationId xmlns:a16="http://schemas.microsoft.com/office/drawing/2014/main" id="{18968114-29D5-49A9-A4B7-A2B2CBA1D44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>
                      <a:extLst>
                        <a:ext uri="{FF2B5EF4-FFF2-40B4-BE49-F238E27FC236}">
                          <a16:creationId xmlns:a16="http://schemas.microsoft.com/office/drawing/2014/main" id="{18968114-29D5-49A9-A4B7-A2B2CBA1D44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3497" cy="1188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90E16" w14:textId="77777777" w:rsidR="00BB31E8" w:rsidRDefault="001474CF">
      <w:pPr>
        <w:pStyle w:val="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七、技术支持</w:t>
      </w:r>
    </w:p>
    <w:p w14:paraId="29BE1B9D" w14:textId="77777777" w:rsidR="00BB31E8" w:rsidRDefault="001474CF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如果您在报名过程中遇到</w:t>
      </w:r>
      <w:r>
        <w:rPr>
          <w:rFonts w:ascii="仿宋" w:eastAsia="仿宋" w:hAnsi="仿宋" w:cs="仿宋"/>
          <w:sz w:val="28"/>
          <w:szCs w:val="28"/>
        </w:rPr>
        <w:t>技术</w:t>
      </w:r>
      <w:r>
        <w:rPr>
          <w:rFonts w:ascii="仿宋" w:eastAsia="仿宋" w:hAnsi="仿宋" w:cs="仿宋" w:hint="eastAsia"/>
          <w:sz w:val="28"/>
          <w:szCs w:val="28"/>
        </w:rPr>
        <w:t>问题，可拨打电话或发送邮件，我们会尽快回复您。</w:t>
      </w:r>
    </w:p>
    <w:p w14:paraId="7D3623A8" w14:textId="77777777" w:rsidR="00BB31E8" w:rsidRDefault="001474CF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办公电话：62512434-801（周一至周五 10:00-17:00）</w:t>
      </w:r>
    </w:p>
    <w:p w14:paraId="080317A6" w14:textId="00F4C0C5" w:rsidR="00BB31E8" w:rsidRDefault="001474CF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电子邮箱：liuxianliang@soogee.com</w:t>
      </w:r>
    </w:p>
    <w:sectPr w:rsidR="00BB31E8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4F1F1E" w14:textId="77777777" w:rsidR="007C1C94" w:rsidRDefault="007C1C94" w:rsidP="004B1174">
      <w:r>
        <w:separator/>
      </w:r>
    </w:p>
  </w:endnote>
  <w:endnote w:type="continuationSeparator" w:id="0">
    <w:p w14:paraId="781D6A13" w14:textId="77777777" w:rsidR="007C1C94" w:rsidRDefault="007C1C94" w:rsidP="004B1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40368" w14:textId="77777777" w:rsidR="007C1C94" w:rsidRDefault="007C1C94" w:rsidP="004B1174">
      <w:r>
        <w:separator/>
      </w:r>
    </w:p>
  </w:footnote>
  <w:footnote w:type="continuationSeparator" w:id="0">
    <w:p w14:paraId="6F603439" w14:textId="77777777" w:rsidR="007C1C94" w:rsidRDefault="007C1C94" w:rsidP="004B1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9162D81"/>
    <w:multiLevelType w:val="singleLevel"/>
    <w:tmpl w:val="A9162D81"/>
    <w:lvl w:ilvl="0">
      <w:start w:val="6"/>
      <w:numFmt w:val="decimal"/>
      <w:suff w:val="nothing"/>
      <w:lvlText w:val="%1、"/>
      <w:lvlJc w:val="left"/>
    </w:lvl>
  </w:abstractNum>
  <w:abstractNum w:abstractNumId="1" w15:restartNumberingAfterBreak="0">
    <w:nsid w:val="DD845019"/>
    <w:multiLevelType w:val="singleLevel"/>
    <w:tmpl w:val="DD845019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E71B47DA"/>
    <w:multiLevelType w:val="multilevel"/>
    <w:tmpl w:val="E71B47DA"/>
    <w:lvl w:ilvl="0">
      <w:start w:val="1"/>
      <w:numFmt w:val="decimal"/>
      <w:suff w:val="nothing"/>
      <w:lvlText w:val="%1、"/>
      <w:lvlJc w:val="left"/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3" w15:restartNumberingAfterBreak="0">
    <w:nsid w:val="39FB975F"/>
    <w:multiLevelType w:val="multilevel"/>
    <w:tmpl w:val="7254979C"/>
    <w:lvl w:ilvl="0">
      <w:start w:val="2"/>
      <w:numFmt w:val="decimal"/>
      <w:suff w:val="nothing"/>
      <w:lvlText w:val="%1、"/>
      <w:lvlJc w:val="left"/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378"/>
    <w:rsid w:val="001474CF"/>
    <w:rsid w:val="00174220"/>
    <w:rsid w:val="00190485"/>
    <w:rsid w:val="0025383A"/>
    <w:rsid w:val="0029704C"/>
    <w:rsid w:val="00373069"/>
    <w:rsid w:val="003F6371"/>
    <w:rsid w:val="00405B08"/>
    <w:rsid w:val="00484625"/>
    <w:rsid w:val="004904A6"/>
    <w:rsid w:val="004A4327"/>
    <w:rsid w:val="004B1174"/>
    <w:rsid w:val="004B182F"/>
    <w:rsid w:val="00631E71"/>
    <w:rsid w:val="006B783E"/>
    <w:rsid w:val="006E4030"/>
    <w:rsid w:val="00754CE5"/>
    <w:rsid w:val="0076258A"/>
    <w:rsid w:val="007B04FB"/>
    <w:rsid w:val="007C1C94"/>
    <w:rsid w:val="007E486D"/>
    <w:rsid w:val="00850C6E"/>
    <w:rsid w:val="00940AD1"/>
    <w:rsid w:val="009C2453"/>
    <w:rsid w:val="009F0F96"/>
    <w:rsid w:val="00A7123F"/>
    <w:rsid w:val="00A82378"/>
    <w:rsid w:val="00BB31E8"/>
    <w:rsid w:val="00C212C5"/>
    <w:rsid w:val="00CE5BFD"/>
    <w:rsid w:val="00D20714"/>
    <w:rsid w:val="00D40746"/>
    <w:rsid w:val="00D80504"/>
    <w:rsid w:val="00DF6233"/>
    <w:rsid w:val="00E205B0"/>
    <w:rsid w:val="00E23DB6"/>
    <w:rsid w:val="00E5226B"/>
    <w:rsid w:val="00E80785"/>
    <w:rsid w:val="00EA6796"/>
    <w:rsid w:val="00ED2285"/>
    <w:rsid w:val="00FB69D5"/>
    <w:rsid w:val="01076E87"/>
    <w:rsid w:val="019724D2"/>
    <w:rsid w:val="01CD48B0"/>
    <w:rsid w:val="023E4208"/>
    <w:rsid w:val="02544226"/>
    <w:rsid w:val="03505C87"/>
    <w:rsid w:val="036D0021"/>
    <w:rsid w:val="045067A5"/>
    <w:rsid w:val="05AA57A4"/>
    <w:rsid w:val="06845DA1"/>
    <w:rsid w:val="084C648C"/>
    <w:rsid w:val="09CA0B37"/>
    <w:rsid w:val="0A0A7AB8"/>
    <w:rsid w:val="0A4C3A0C"/>
    <w:rsid w:val="0ABA5F45"/>
    <w:rsid w:val="0B6610B7"/>
    <w:rsid w:val="0BB015EA"/>
    <w:rsid w:val="0BEF3D7A"/>
    <w:rsid w:val="0C6625E0"/>
    <w:rsid w:val="0D7F2F03"/>
    <w:rsid w:val="0E027BA7"/>
    <w:rsid w:val="0E7D3C7F"/>
    <w:rsid w:val="0E9C1540"/>
    <w:rsid w:val="0F111F62"/>
    <w:rsid w:val="0F345373"/>
    <w:rsid w:val="0FDB19B8"/>
    <w:rsid w:val="0FDC7B93"/>
    <w:rsid w:val="10345EEF"/>
    <w:rsid w:val="107F35A9"/>
    <w:rsid w:val="1082014D"/>
    <w:rsid w:val="10EE4051"/>
    <w:rsid w:val="110B79B9"/>
    <w:rsid w:val="112A7A7B"/>
    <w:rsid w:val="117800E0"/>
    <w:rsid w:val="117F6082"/>
    <w:rsid w:val="125361E4"/>
    <w:rsid w:val="1254285B"/>
    <w:rsid w:val="12AD11BA"/>
    <w:rsid w:val="135F3FA7"/>
    <w:rsid w:val="140B541A"/>
    <w:rsid w:val="152F101D"/>
    <w:rsid w:val="157849A3"/>
    <w:rsid w:val="166E40C7"/>
    <w:rsid w:val="17774FF3"/>
    <w:rsid w:val="1A2A577A"/>
    <w:rsid w:val="1AB52F62"/>
    <w:rsid w:val="1B16251A"/>
    <w:rsid w:val="1B39155B"/>
    <w:rsid w:val="1B7F0656"/>
    <w:rsid w:val="1B9B74CB"/>
    <w:rsid w:val="1E595829"/>
    <w:rsid w:val="1F35241D"/>
    <w:rsid w:val="1F7B02AB"/>
    <w:rsid w:val="2011297D"/>
    <w:rsid w:val="201F7490"/>
    <w:rsid w:val="20695BA0"/>
    <w:rsid w:val="206B1FE9"/>
    <w:rsid w:val="20BB7476"/>
    <w:rsid w:val="20F21E2B"/>
    <w:rsid w:val="21532006"/>
    <w:rsid w:val="22597102"/>
    <w:rsid w:val="229E02D1"/>
    <w:rsid w:val="24ED16BF"/>
    <w:rsid w:val="261C5D2B"/>
    <w:rsid w:val="274D11CE"/>
    <w:rsid w:val="274E6B0F"/>
    <w:rsid w:val="27BC1D15"/>
    <w:rsid w:val="28FB0D0A"/>
    <w:rsid w:val="2AFD34C6"/>
    <w:rsid w:val="2D4E1BF2"/>
    <w:rsid w:val="2DFA7B26"/>
    <w:rsid w:val="2E3B11DD"/>
    <w:rsid w:val="2F0E61ED"/>
    <w:rsid w:val="2F93748B"/>
    <w:rsid w:val="301B2FB2"/>
    <w:rsid w:val="3123405E"/>
    <w:rsid w:val="31B44B07"/>
    <w:rsid w:val="31F67141"/>
    <w:rsid w:val="337B5CD5"/>
    <w:rsid w:val="33CF7541"/>
    <w:rsid w:val="344A3BF2"/>
    <w:rsid w:val="34A5063A"/>
    <w:rsid w:val="34E11E23"/>
    <w:rsid w:val="35AA427D"/>
    <w:rsid w:val="363A28F6"/>
    <w:rsid w:val="37473760"/>
    <w:rsid w:val="381F0218"/>
    <w:rsid w:val="39822ED0"/>
    <w:rsid w:val="398C035E"/>
    <w:rsid w:val="39D95732"/>
    <w:rsid w:val="3A8F6738"/>
    <w:rsid w:val="3D2044BF"/>
    <w:rsid w:val="3D470B76"/>
    <w:rsid w:val="3E1020D8"/>
    <w:rsid w:val="3E4C3013"/>
    <w:rsid w:val="40616BA4"/>
    <w:rsid w:val="40CD0187"/>
    <w:rsid w:val="40D162AA"/>
    <w:rsid w:val="41B81FA8"/>
    <w:rsid w:val="433C6C9E"/>
    <w:rsid w:val="44EB0B6E"/>
    <w:rsid w:val="454E5D09"/>
    <w:rsid w:val="4591455E"/>
    <w:rsid w:val="469B4DAB"/>
    <w:rsid w:val="47400781"/>
    <w:rsid w:val="47A614C1"/>
    <w:rsid w:val="47C849F7"/>
    <w:rsid w:val="480C2328"/>
    <w:rsid w:val="486724BA"/>
    <w:rsid w:val="490B4544"/>
    <w:rsid w:val="497E29DE"/>
    <w:rsid w:val="4B5968B6"/>
    <w:rsid w:val="4B9641A6"/>
    <w:rsid w:val="4C2F71C0"/>
    <w:rsid w:val="4C8C095B"/>
    <w:rsid w:val="4D993AAD"/>
    <w:rsid w:val="4E3601D6"/>
    <w:rsid w:val="4E6A5E78"/>
    <w:rsid w:val="4EFD2C27"/>
    <w:rsid w:val="50112F9A"/>
    <w:rsid w:val="514C505E"/>
    <w:rsid w:val="51C8002A"/>
    <w:rsid w:val="51D53A2C"/>
    <w:rsid w:val="51DA7BA3"/>
    <w:rsid w:val="51FC6C7D"/>
    <w:rsid w:val="52584326"/>
    <w:rsid w:val="52AB0DD7"/>
    <w:rsid w:val="52E42C4F"/>
    <w:rsid w:val="538E5176"/>
    <w:rsid w:val="53CE1407"/>
    <w:rsid w:val="53E12629"/>
    <w:rsid w:val="53EF772B"/>
    <w:rsid w:val="542C20C5"/>
    <w:rsid w:val="549418A3"/>
    <w:rsid w:val="561C6A4C"/>
    <w:rsid w:val="56C17B6F"/>
    <w:rsid w:val="59C3546E"/>
    <w:rsid w:val="5A064E7C"/>
    <w:rsid w:val="5B140EDB"/>
    <w:rsid w:val="5C4D76AA"/>
    <w:rsid w:val="5C5C34AB"/>
    <w:rsid w:val="5C662E41"/>
    <w:rsid w:val="5D8B24A2"/>
    <w:rsid w:val="5D9732E8"/>
    <w:rsid w:val="5DBF01ED"/>
    <w:rsid w:val="5F07233F"/>
    <w:rsid w:val="5FFB199F"/>
    <w:rsid w:val="607D3C24"/>
    <w:rsid w:val="60A76A26"/>
    <w:rsid w:val="60EA197B"/>
    <w:rsid w:val="61FC1611"/>
    <w:rsid w:val="63A53406"/>
    <w:rsid w:val="640C4D30"/>
    <w:rsid w:val="65533DBA"/>
    <w:rsid w:val="65EE3E2A"/>
    <w:rsid w:val="67A3680D"/>
    <w:rsid w:val="67B87498"/>
    <w:rsid w:val="68D0699F"/>
    <w:rsid w:val="6AA13DFD"/>
    <w:rsid w:val="6AE77323"/>
    <w:rsid w:val="6B3B59A7"/>
    <w:rsid w:val="6BA13B32"/>
    <w:rsid w:val="6BCC47AE"/>
    <w:rsid w:val="6C3A1CA1"/>
    <w:rsid w:val="6CB85472"/>
    <w:rsid w:val="6DD678A4"/>
    <w:rsid w:val="6E301E03"/>
    <w:rsid w:val="6F941832"/>
    <w:rsid w:val="727305F9"/>
    <w:rsid w:val="745C41DF"/>
    <w:rsid w:val="7545012C"/>
    <w:rsid w:val="75FB2C43"/>
    <w:rsid w:val="765E19E2"/>
    <w:rsid w:val="767F136B"/>
    <w:rsid w:val="77C43069"/>
    <w:rsid w:val="79407DCC"/>
    <w:rsid w:val="795E47ED"/>
    <w:rsid w:val="79CF2176"/>
    <w:rsid w:val="79EA1CAB"/>
    <w:rsid w:val="7A244C35"/>
    <w:rsid w:val="7A9830DC"/>
    <w:rsid w:val="7ADD5139"/>
    <w:rsid w:val="7E64255F"/>
    <w:rsid w:val="7E653F56"/>
    <w:rsid w:val="7F254B70"/>
    <w:rsid w:val="7F982F87"/>
    <w:rsid w:val="7FDE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3586B1"/>
  <w15:docId w15:val="{B9D82CAE-B9BA-4EDC-B236-754B78750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宋体" w:eastAsia="宋体"/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character" w:customStyle="1" w:styleId="a4">
    <w:name w:val="批注框文本 字符"/>
    <w:basedOn w:val="a0"/>
    <w:link w:val="a3"/>
    <w:rPr>
      <w:rFonts w:ascii="宋体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Pr>
      <w:rFonts w:asciiTheme="minorHAnsi" w:eastAsiaTheme="minorEastAsia" w:hAnsiTheme="minorHAnsi" w:cstheme="minorBidi"/>
      <w:sz w:val="18"/>
      <w:szCs w:val="18"/>
    </w:rPr>
  </w:style>
  <w:style w:type="character" w:styleId="aa">
    <w:name w:val="annotation reference"/>
    <w:basedOn w:val="a0"/>
    <w:rsid w:val="001474CF"/>
    <w:rPr>
      <w:sz w:val="21"/>
      <w:szCs w:val="21"/>
    </w:rPr>
  </w:style>
  <w:style w:type="paragraph" w:styleId="ab">
    <w:name w:val="annotation text"/>
    <w:basedOn w:val="a"/>
    <w:link w:val="ac"/>
    <w:rsid w:val="001474CF"/>
    <w:pPr>
      <w:jc w:val="left"/>
    </w:pPr>
  </w:style>
  <w:style w:type="character" w:customStyle="1" w:styleId="ac">
    <w:name w:val="批注文字 字符"/>
    <w:basedOn w:val="a0"/>
    <w:link w:val="ab"/>
    <w:rsid w:val="001474CF"/>
    <w:rPr>
      <w:rFonts w:asciiTheme="minorHAnsi" w:eastAsiaTheme="minorEastAsia" w:hAnsiTheme="minorHAnsi" w:cstheme="minorBidi"/>
      <w:sz w:val="21"/>
      <w:szCs w:val="22"/>
    </w:rPr>
  </w:style>
  <w:style w:type="paragraph" w:styleId="ad">
    <w:name w:val="annotation subject"/>
    <w:basedOn w:val="ab"/>
    <w:next w:val="ab"/>
    <w:link w:val="ae"/>
    <w:rsid w:val="001474CF"/>
    <w:rPr>
      <w:b/>
      <w:bCs/>
    </w:rPr>
  </w:style>
  <w:style w:type="character" w:customStyle="1" w:styleId="ae">
    <w:name w:val="批注主题 字符"/>
    <w:basedOn w:val="ac"/>
    <w:link w:val="ad"/>
    <w:rsid w:val="001474CF"/>
    <w:rPr>
      <w:rFonts w:asciiTheme="minorHAnsi" w:eastAsiaTheme="minorEastAsia" w:hAnsiTheme="minorHAnsi" w:cstheme="minorBidi"/>
      <w:b/>
      <w:bCs/>
      <w:sz w:val="21"/>
      <w:szCs w:val="22"/>
    </w:rPr>
  </w:style>
  <w:style w:type="paragraph" w:styleId="af">
    <w:name w:val="List Paragraph"/>
    <w:basedOn w:val="a"/>
    <w:uiPriority w:val="99"/>
    <w:rsid w:val="00E205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oleObject" Target="embeddings/oleObject1.bin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shengxing</dc:creator>
  <cp:keywords/>
  <dc:description/>
  <cp:lastModifiedBy>gy</cp:lastModifiedBy>
  <cp:revision>2</cp:revision>
  <dcterms:created xsi:type="dcterms:W3CDTF">2022-04-02T06:58:00Z</dcterms:created>
  <dcterms:modified xsi:type="dcterms:W3CDTF">2022-04-02T06:58:00Z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2052-1.1.0.1454</vt:lpwstr>
  </property>
</Properties>
</file>